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816516" w:rsidTr="00816516">
        <w:tc>
          <w:tcPr>
            <w:tcW w:w="4788" w:type="dxa"/>
          </w:tcPr>
          <w:p w:rsidR="00816516" w:rsidRPr="00816516" w:rsidRDefault="00816516" w:rsidP="00816516">
            <w:pPr>
              <w:pStyle w:val="NormalWeb"/>
              <w:spacing w:before="0" w:beforeAutospacing="0" w:after="0" w:afterAutospacing="0" w:line="300" w:lineRule="auto"/>
              <w:jc w:val="both"/>
              <w:rPr>
                <w:rStyle w:val="Strong"/>
                <w:b w:val="0"/>
                <w:sz w:val="28"/>
                <w:szCs w:val="28"/>
              </w:rPr>
            </w:pPr>
            <w:r w:rsidRPr="00816516">
              <w:rPr>
                <w:rStyle w:val="Strong"/>
                <w:b w:val="0"/>
                <w:sz w:val="28"/>
                <w:szCs w:val="28"/>
              </w:rPr>
              <w:t>ĐẢNG BỘ HUYỆN…………</w:t>
            </w:r>
            <w:r>
              <w:rPr>
                <w:rStyle w:val="Strong"/>
                <w:b w:val="0"/>
                <w:sz w:val="28"/>
                <w:szCs w:val="28"/>
              </w:rPr>
              <w:t>………</w:t>
            </w:r>
          </w:p>
          <w:p w:rsidR="00816516" w:rsidRDefault="00816516" w:rsidP="00816516">
            <w:pPr>
              <w:pStyle w:val="NormalWeb"/>
              <w:spacing w:before="0" w:beforeAutospacing="0" w:after="0" w:afterAutospacing="0" w:line="300" w:lineRule="auto"/>
              <w:jc w:val="both"/>
              <w:rPr>
                <w:rStyle w:val="Strong"/>
                <w:sz w:val="28"/>
                <w:szCs w:val="28"/>
              </w:rPr>
            </w:pPr>
            <w:r>
              <w:rPr>
                <w:rStyle w:val="Strong"/>
                <w:sz w:val="28"/>
                <w:szCs w:val="28"/>
              </w:rPr>
              <w:t>ĐẢNG ỦY XÃ…………..</w:t>
            </w:r>
          </w:p>
        </w:tc>
        <w:tc>
          <w:tcPr>
            <w:tcW w:w="4788" w:type="dxa"/>
          </w:tcPr>
          <w:p w:rsidR="00816516" w:rsidRPr="00816516" w:rsidRDefault="00816516" w:rsidP="00816516">
            <w:pPr>
              <w:pStyle w:val="NormalWeb"/>
              <w:spacing w:before="0" w:beforeAutospacing="0" w:after="0" w:afterAutospacing="0" w:line="300" w:lineRule="auto"/>
              <w:jc w:val="center"/>
              <w:rPr>
                <w:rStyle w:val="Strong"/>
                <w:sz w:val="30"/>
                <w:szCs w:val="30"/>
                <w:u w:val="single"/>
              </w:rPr>
            </w:pPr>
            <w:r w:rsidRPr="00816516">
              <w:rPr>
                <w:rStyle w:val="Strong"/>
                <w:sz w:val="30"/>
                <w:szCs w:val="30"/>
                <w:u w:val="single"/>
              </w:rPr>
              <w:t>ĐẢNG CỘNG SẢN VIỆT NAM</w:t>
            </w:r>
          </w:p>
          <w:p w:rsidR="00816516" w:rsidRDefault="00816516" w:rsidP="00816516">
            <w:pPr>
              <w:pStyle w:val="NormalWeb"/>
              <w:spacing w:before="0" w:beforeAutospacing="0" w:after="0" w:afterAutospacing="0" w:line="300" w:lineRule="auto"/>
              <w:jc w:val="both"/>
              <w:rPr>
                <w:rStyle w:val="Strong"/>
                <w:sz w:val="28"/>
                <w:szCs w:val="28"/>
              </w:rPr>
            </w:pPr>
          </w:p>
          <w:p w:rsidR="00816516" w:rsidRDefault="00816516" w:rsidP="00816516">
            <w:pPr>
              <w:pStyle w:val="NormalWeb"/>
              <w:spacing w:before="0" w:beforeAutospacing="0" w:after="0" w:afterAutospacing="0" w:line="300" w:lineRule="auto"/>
              <w:jc w:val="both"/>
              <w:rPr>
                <w:rStyle w:val="Strong"/>
                <w:sz w:val="28"/>
                <w:szCs w:val="28"/>
              </w:rPr>
            </w:pPr>
          </w:p>
          <w:p w:rsidR="00816516" w:rsidRPr="00816516" w:rsidRDefault="00816516" w:rsidP="00816516">
            <w:pPr>
              <w:pStyle w:val="NormalWeb"/>
              <w:spacing w:before="0" w:beforeAutospacing="0" w:after="0" w:afterAutospacing="0" w:line="300" w:lineRule="auto"/>
              <w:jc w:val="right"/>
              <w:rPr>
                <w:rStyle w:val="Strong"/>
                <w:i/>
                <w:sz w:val="28"/>
                <w:szCs w:val="28"/>
              </w:rPr>
            </w:pPr>
            <w:r w:rsidRPr="00816516">
              <w:rPr>
                <w:rStyle w:val="Strong"/>
                <w:i/>
                <w:sz w:val="28"/>
                <w:szCs w:val="28"/>
              </w:rPr>
              <w:t>Lập Thạch, ngày   tháng 3 năm 2021</w:t>
            </w:r>
          </w:p>
        </w:tc>
      </w:tr>
    </w:tbl>
    <w:p w:rsidR="00816516" w:rsidRDefault="00816516" w:rsidP="00816516">
      <w:pPr>
        <w:pStyle w:val="NormalWeb"/>
        <w:spacing w:before="0" w:beforeAutospacing="0" w:after="0" w:afterAutospacing="0" w:line="300" w:lineRule="auto"/>
        <w:jc w:val="both"/>
        <w:rPr>
          <w:rStyle w:val="Strong"/>
          <w:sz w:val="28"/>
          <w:szCs w:val="28"/>
        </w:rPr>
      </w:pPr>
    </w:p>
    <w:p w:rsidR="00816516" w:rsidRPr="00D70989" w:rsidRDefault="00816516" w:rsidP="00816516">
      <w:pPr>
        <w:pStyle w:val="NormalWeb"/>
        <w:spacing w:before="0" w:beforeAutospacing="0" w:after="0" w:afterAutospacing="0" w:line="300" w:lineRule="auto"/>
        <w:jc w:val="center"/>
        <w:rPr>
          <w:rStyle w:val="Strong"/>
          <w:sz w:val="36"/>
          <w:szCs w:val="36"/>
        </w:rPr>
      </w:pPr>
      <w:r w:rsidRPr="00D70989">
        <w:rPr>
          <w:rStyle w:val="Strong"/>
          <w:sz w:val="36"/>
          <w:szCs w:val="36"/>
        </w:rPr>
        <w:t>BÀI THU HOẠCH</w:t>
      </w:r>
    </w:p>
    <w:p w:rsidR="00816516" w:rsidRPr="00D70989" w:rsidRDefault="00816516" w:rsidP="00816516">
      <w:pPr>
        <w:pStyle w:val="NormalWeb"/>
        <w:spacing w:before="0" w:beforeAutospacing="0" w:after="0" w:afterAutospacing="0" w:line="300" w:lineRule="auto"/>
        <w:jc w:val="center"/>
        <w:rPr>
          <w:rStyle w:val="Strong"/>
          <w:sz w:val="36"/>
          <w:szCs w:val="36"/>
        </w:rPr>
      </w:pPr>
      <w:r w:rsidRPr="00D70989">
        <w:rPr>
          <w:rStyle w:val="Strong"/>
          <w:sz w:val="36"/>
          <w:szCs w:val="36"/>
        </w:rPr>
        <w:t>Học tập, quán triệt Nghị quyết Đại hội XIII của Đảng</w:t>
      </w:r>
    </w:p>
    <w:p w:rsidR="00816516" w:rsidRPr="00D70989" w:rsidRDefault="00816516" w:rsidP="00816516">
      <w:pPr>
        <w:pStyle w:val="NormalWeb"/>
        <w:spacing w:before="0" w:beforeAutospacing="0" w:after="0" w:afterAutospacing="0" w:line="300" w:lineRule="auto"/>
        <w:jc w:val="center"/>
        <w:rPr>
          <w:rStyle w:val="Strong"/>
          <w:sz w:val="36"/>
          <w:szCs w:val="36"/>
        </w:rPr>
      </w:pPr>
      <w:r w:rsidRPr="00D70989">
        <w:rPr>
          <w:rStyle w:val="Strong"/>
          <w:sz w:val="36"/>
          <w:szCs w:val="36"/>
        </w:rPr>
        <w:t>------</w:t>
      </w:r>
    </w:p>
    <w:p w:rsidR="00816516" w:rsidRDefault="00816516" w:rsidP="00816516">
      <w:pPr>
        <w:pStyle w:val="NormalWeb"/>
        <w:spacing w:before="0" w:beforeAutospacing="0" w:after="0" w:afterAutospacing="0" w:line="300" w:lineRule="auto"/>
        <w:jc w:val="both"/>
        <w:rPr>
          <w:rStyle w:val="Strong"/>
          <w:sz w:val="28"/>
          <w:szCs w:val="28"/>
        </w:rPr>
      </w:pPr>
    </w:p>
    <w:p w:rsidR="00816516" w:rsidRDefault="00816516" w:rsidP="00816516">
      <w:pPr>
        <w:pStyle w:val="NormalWeb"/>
        <w:spacing w:before="0" w:beforeAutospacing="0" w:after="0" w:afterAutospacing="0" w:line="300" w:lineRule="auto"/>
        <w:jc w:val="both"/>
        <w:rPr>
          <w:rStyle w:val="Strong"/>
          <w:sz w:val="28"/>
          <w:szCs w:val="28"/>
        </w:rPr>
      </w:pPr>
      <w:r>
        <w:rPr>
          <w:rStyle w:val="Strong"/>
          <w:sz w:val="28"/>
          <w:szCs w:val="28"/>
        </w:rPr>
        <w:tab/>
        <w:t>Họ và tên:</w:t>
      </w:r>
    </w:p>
    <w:p w:rsidR="00816516" w:rsidRDefault="00816516" w:rsidP="00816516">
      <w:pPr>
        <w:pStyle w:val="NormalWeb"/>
        <w:spacing w:before="0" w:beforeAutospacing="0" w:after="0" w:afterAutospacing="0" w:line="300" w:lineRule="auto"/>
        <w:jc w:val="both"/>
        <w:rPr>
          <w:rStyle w:val="Strong"/>
          <w:sz w:val="28"/>
          <w:szCs w:val="28"/>
        </w:rPr>
      </w:pPr>
      <w:r>
        <w:rPr>
          <w:rStyle w:val="Strong"/>
          <w:sz w:val="28"/>
          <w:szCs w:val="28"/>
        </w:rPr>
        <w:tab/>
        <w:t>Chức vụ, đơn vị công tác:</w:t>
      </w:r>
    </w:p>
    <w:p w:rsidR="00816516" w:rsidRDefault="00816516" w:rsidP="00816516">
      <w:pPr>
        <w:pStyle w:val="NormalWeb"/>
        <w:spacing w:before="0" w:beforeAutospacing="0" w:after="0" w:afterAutospacing="0" w:line="300" w:lineRule="auto"/>
        <w:jc w:val="both"/>
        <w:rPr>
          <w:rStyle w:val="Strong"/>
          <w:sz w:val="28"/>
          <w:szCs w:val="28"/>
        </w:rPr>
      </w:pPr>
      <w:r>
        <w:rPr>
          <w:rStyle w:val="Strong"/>
          <w:sz w:val="28"/>
          <w:szCs w:val="28"/>
        </w:rPr>
        <w:tab/>
        <w:t>Nơi sinh hoạt Đảng:</w:t>
      </w:r>
    </w:p>
    <w:p w:rsidR="00816516" w:rsidRPr="00816516" w:rsidRDefault="00816516" w:rsidP="00816516">
      <w:pPr>
        <w:pStyle w:val="NormalWeb"/>
        <w:spacing w:before="0" w:beforeAutospacing="0" w:after="0" w:afterAutospacing="0" w:line="300" w:lineRule="auto"/>
        <w:jc w:val="both"/>
        <w:rPr>
          <w:rStyle w:val="Strong"/>
          <w:b w:val="0"/>
          <w:sz w:val="28"/>
          <w:szCs w:val="28"/>
        </w:rPr>
      </w:pPr>
      <w:r>
        <w:rPr>
          <w:rStyle w:val="Strong"/>
          <w:sz w:val="28"/>
          <w:szCs w:val="28"/>
        </w:rPr>
        <w:tab/>
      </w:r>
      <w:r>
        <w:rPr>
          <w:rStyle w:val="Strong"/>
          <w:b w:val="0"/>
          <w:sz w:val="28"/>
          <w:szCs w:val="28"/>
        </w:rPr>
        <w:t xml:space="preserve">Trên cơ sở học tập quán triệt Nghị quyết Đại hội XIII của Đảng, </w:t>
      </w:r>
      <w:r w:rsidR="002634BB">
        <w:rPr>
          <w:rStyle w:val="Strong"/>
          <w:b w:val="0"/>
          <w:sz w:val="28"/>
          <w:szCs w:val="28"/>
        </w:rPr>
        <w:t>Tôi nhận thức và viết bài thu hoạch với các nội dung cơ bản sau:</w:t>
      </w:r>
    </w:p>
    <w:p w:rsidR="002634BB" w:rsidRDefault="002634BB" w:rsidP="00816516">
      <w:pPr>
        <w:pStyle w:val="NormalWeb"/>
        <w:spacing w:before="0" w:beforeAutospacing="0" w:after="0" w:afterAutospacing="0" w:line="300" w:lineRule="auto"/>
        <w:jc w:val="both"/>
        <w:rPr>
          <w:b/>
          <w:bCs/>
          <w:sz w:val="28"/>
          <w:szCs w:val="28"/>
        </w:rPr>
      </w:pPr>
      <w:r>
        <w:rPr>
          <w:rStyle w:val="Strong"/>
          <w:sz w:val="28"/>
          <w:szCs w:val="28"/>
        </w:rPr>
        <w:tab/>
        <w:t xml:space="preserve">1. </w:t>
      </w:r>
      <w:r w:rsidR="006925A6" w:rsidRPr="00816516">
        <w:rPr>
          <w:rStyle w:val="Strong"/>
          <w:sz w:val="28"/>
          <w:szCs w:val="28"/>
        </w:rPr>
        <w:t>Những nội dung cốt lõi và mới của Đại hội XIII </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rStyle w:val="Emphasis"/>
          <w:sz w:val="28"/>
          <w:szCs w:val="28"/>
        </w:rPr>
        <w:t>Thứ nhất</w:t>
      </w:r>
      <w:r w:rsidRPr="00816516">
        <w:rPr>
          <w:sz w:val="28"/>
          <w:szCs w:val="28"/>
        </w:rPr>
        <w:t>, chủ đề Đại hội XIII nhấn mạnh không chỉ tăng cường xây dựng, chỉnh đốn Đảng, mà cả hệ thống chính trị phải trong sạch, vững mạnh; đặt trước phát huy sức mạnh đại đoàn kết dân tộc, là phát huy ý chí, khát vọng toàn dân tộc và kết hợp với sức mạnh thời đại; đẩy mạnh đổi mới sáng tạo, phát triển nhanh và bền vững đất nước; bảo vệ vững chắc Tổ quốc, giữ vững môi trường hòa bình, ổn định; phấn đấu đến giữa thế kỷ XXI nước ta trở thành nước phát triển, theo định hướng xã hội chủ nghĩa.</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rStyle w:val="Emphasis"/>
          <w:sz w:val="28"/>
          <w:szCs w:val="28"/>
        </w:rPr>
        <w:t>Thứ hai, mục tiêu phát triển đất nước, Đại hội XIII xác định phấn đấu.</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t>- Đến năm 2025: là nước đang phát triển có công nghiệp theo hướng hiện đại, vượt qua mức thu nhập trung bình thấp.</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t>- Đến năm 2030: là nước đang phát triển có công nghiệp hiện đại, thu nhập trung bình cao.</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t>- Đến năm 2045: trở thành nước phát triển, thu nhập cao.</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rStyle w:val="Emphasis"/>
          <w:sz w:val="28"/>
          <w:szCs w:val="28"/>
        </w:rPr>
        <w:t>Thứ ba, để đạt được các mục tiêu trên, Đại hội XIII của Đảng đề ra các quan điểm chỉ đạo:</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lastRenderedPageBreak/>
        <w:t>- Quan điểm 1 nêu tư tưởng chỉ đạo xuyên suốt của toàn Đảng, toàn dân và toàn quân ta trong giai đoạn mới là phải kiên định và vận dụng, phát triển sáng tạo chủ nghĩa Mác - Lênin, tư tưởng Hồ Chí Minh; kiên định mục tiêu độc lập dân tộc và chủ nghĩa xã hội; kiên định đường lối đổi mới của Đảng; kiên định các nguyên tắc xây dựng Đảng; bảo đảm cao nhất lợi ích quốc gia - dân tộc trên cơ sở các nguyên tắc cơ bản của luật pháp quốc tế, bình đẳng, hợp tác, cùng có lợi để xây dựng và bảo vệ vững chắc Tổ quốc Việt Nam xã hội chủ nghĩa. Đây là vấn đề mang tính nguyên tắc, có ý nghĩa sống còn đối với chế độ ta, là nền tảng vững chắc của Đảng ta, không cho phép ai được ngả nghiêng, dao động.</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t>- Quan điểm 2 nêu tư tưởng chỉ đạo về chiến lược phát triển tổng thể của đất nước ta là đẩy mạnh toàn diện, đồng bộ công cuộc đổi mới, phát triển nhanh và bền vững đất nước; bảo đảm gắn kết chặt chẽ và triển khai đồng bộ các nhiệm vụ, trong đó phát triển kinh tế - xã hội là trung tâm; xây dựng Đảng là then chốt; phát triển văn hóa là nền tảng tinh thần; bảo đảm quốc phòng, an ninh là trọng yếu, thường xuyên.</w:t>
      </w:r>
    </w:p>
    <w:p w:rsid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t>- Quan điểm 3 nêu định hướng tạo động lực phát triển và huy động, phát huy mọi nguồn lực: động lực và nguồn lực phát triển quan trọng của đất nước là khơi dậy mạnh mẽ tinh thần yêu nước, ý chí tự cường dân tộc, sức mạnh đại đoàn kết toàn dân tộc và khát vọng phát triển đất nước phồn vinh, hạnh phúc. Phát huy sức mạnh tổng hợp của cả hệ thống chính trị và nền văn hóa, con người Việt Nam; thúc đẩy đổi mới sáng tạo, ứng dụng mạnh mẽ khoa học và công nghệ, nhất là những thành tựu của cuộc Cách mạng công nghiệp lần thứ tư. Kết hợp sức mạnh dân tộc với sức mạnh thời đại; phát huy tối đa nội lực, tranh thủ ngoại lực, trong đó nguồn lực nội sinh, nhất là nguồn lực con người là quan trọng nhất.</w:t>
      </w:r>
    </w:p>
    <w:p w:rsidR="006925A6" w:rsidRPr="002634BB" w:rsidRDefault="006925A6" w:rsidP="002634BB">
      <w:pPr>
        <w:pStyle w:val="NormalWeb"/>
        <w:spacing w:before="0" w:beforeAutospacing="0" w:after="0" w:afterAutospacing="0" w:line="300" w:lineRule="auto"/>
        <w:ind w:firstLine="720"/>
        <w:jc w:val="both"/>
        <w:rPr>
          <w:b/>
          <w:bCs/>
          <w:sz w:val="28"/>
          <w:szCs w:val="28"/>
        </w:rPr>
      </w:pPr>
      <w:r w:rsidRPr="00816516">
        <w:rPr>
          <w:sz w:val="28"/>
          <w:szCs w:val="28"/>
        </w:rPr>
        <w:t>- Quan điểm 4 nêu định hướng xây dựng, chỉnh đốn Đảng và hệ thống chính trị, xây dựng đội ngũ cán bộ, đảng viên: nhân tố có ý nghĩa quyết định thành công của sự nghiệp xây dựng, phát triển đất nước, bảo vệ Tổ quốc là tiếp tục tăng cường xây dựng, chỉnh đốn Đảng, nâng cao năng lực lãnh đạo, năng lực cầm quyền và sức chiến đấu của Đảng; xây dựng Đảng và hệ thống chính trị thật sự trong sạch, vững mạnh toàn diện, xây dựng Nhà nước tinh gọn, hiệu lực, hiệu quả; xây dựng đội ngũ cán bộ, đảng viên, nhất là đội ngũ cán bộ cấp chiến lược, người đứng đầu, đủ phẩm chất, năng lực và uy tín, ngang tầm nhiệm vụ.</w:t>
      </w:r>
    </w:p>
    <w:p w:rsidR="002634BB" w:rsidRDefault="006925A6" w:rsidP="00816516">
      <w:pPr>
        <w:pStyle w:val="NormalWeb"/>
        <w:spacing w:before="0" w:beforeAutospacing="0" w:after="0" w:afterAutospacing="0" w:line="300" w:lineRule="auto"/>
        <w:jc w:val="both"/>
        <w:rPr>
          <w:sz w:val="28"/>
          <w:szCs w:val="28"/>
        </w:rPr>
      </w:pPr>
      <w:r w:rsidRPr="00816516">
        <w:rPr>
          <w:sz w:val="28"/>
          <w:szCs w:val="28"/>
        </w:rPr>
        <w:lastRenderedPageBreak/>
        <w:t>Với một Đảng cách mạng chân chính, trong sạch, vững mạnh, có đủ bản lĩnh, trí tuệ, kinh nghiệm, uy tín lãnh đạo như Đảng ta, được nhân dân hết lòng tin yêu, ủng hộ, chúng ta sẽ có một sức mạnh to lớn, vượt qua mọi khó khăn, thách thức, không thế lực nào ngăn cản nổi dân tộc ta đi lên, lập nên những kỳ tích mới trong sự nghiệp xây dựng và phát triển đất nước.</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Thứ tư, Đại hội XIII đề ra định hướng phát triển đất nước giai đoạn 10 năm (2021-2030) là các định hướng lớn bao quát những vấn đề phát triển quan trọng của đất nước, trong đó có nhiều vấn đề mới, nổi bật.</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 Tiếp tục đổi mới mạnh mẽ tư duy, xây dựng và hoàn thiện đồng bộ thể chế phát triển bền vững đất nước; hoàn thiện toàn diện, đồng bộ thể chế phát triển kinh tế thị trường định hướng xã hội chủ nghĩa; đổi mới mạnh mẽ mô hình tăng trưởng, cơ cấu lại nền kinh tế, công nghiệp hóa, hiện đại hóa đất nước, chú trọng đổi mới sáng tạo, đẩy mạnh chuyển đổi số quốc gia, phát triển nền kinh tế số, xã hội số.</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 Tạo đột phá trong đổi mới căn bản, toàn diện giáo dục và đào tạo, khoa học và công nghệ, phát triển nguồn nhân lực chất lượng cao, thu hút và trọng dụng nhân tài, ứng dụng mạnh mẽ thành tựu của cuộc Cách mạng công nghiệp lần thứ tư.</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 Phát triển con người toàn diện và xây dựng nền văn hóa Việt Nam tiên tiến, đậm đà bản sắc dân tộc; quản lý phát triển xã hội có hiệu quả, nghiêm minh, bảo đảm an ninh xã hội, an ninh con người; chủ động thích ứng có hiệu quả với biến đổi khí hậu và giảm nhẹ thiên tai, phòng chống dịch bệnh, bảo vệ sức khỏe cho nhân dân; quản lý, khai thác và sử dụng bền vững tài nguyên, chú trọng bảo vệ môi trường, bảo đảm phát triển bền vững.</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 Chủ động ngăn ngừa các nguy cơ chiến tranh, xung đột từ sớm, từ xa; kiên quyết, kiên trì bảo vệ vững chắc độc lập, chủ quyền, thống nhất, toàn vẹn lãnh thổ của Tổ quốc; bảo đảm an ninh quốc gia, trật tự, an toàn xã hội; thực hiện đường lối đối ngoại độc lập, tự chủ, đa phương hóa, đa dạng hóa, chủ động, tích cực hội nhập quốc tế toàn diện, sâu rộng, có hiệu quả.</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 Thực hành và phát huy rộng rãi dân chủ xã hội chủ nghĩa, quyền làm chủ và vai trò chủ thể của nhân dân; củng cố, nâng cao niềm tin của nhân dân, tăng cường đồng thuận xã hội.</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lastRenderedPageBreak/>
        <w:t>- Xây dựng và hoàn thiện Nhà nước pháp quyền xã hội chủ nghĩa, xây dựng hệ thống chính trị trong sạch, vững mạnh, tinh gọn, hoạt động hiệu lực, hiệu quả, tiếp tục đẩy mạnh đấu tranh phòng, chống tham nhũng, lãng phí, quan liêu, tiêu cực.</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 Tiếp tục tăng cường xây dựng, chỉnh đốn Đảng toàn diện gắn với đổi mới phương thức lãnh đạo, cầm quyền của Đảng.</w:t>
      </w:r>
    </w:p>
    <w:p w:rsidR="00D70989" w:rsidRDefault="006925A6" w:rsidP="00D70989">
      <w:pPr>
        <w:pStyle w:val="NormalWeb"/>
        <w:spacing w:before="0" w:beforeAutospacing="0" w:after="0" w:afterAutospacing="0" w:line="300" w:lineRule="auto"/>
        <w:ind w:firstLine="720"/>
        <w:jc w:val="both"/>
        <w:rPr>
          <w:sz w:val="28"/>
          <w:szCs w:val="28"/>
        </w:rPr>
      </w:pPr>
      <w:r w:rsidRPr="00816516">
        <w:rPr>
          <w:sz w:val="28"/>
          <w:szCs w:val="28"/>
        </w:rPr>
        <w:t>Để thực hiện được các định hướng nêu trên, Đại hội XIII yêu cầu cần tiếp tục nắm vững và xử lý tốt các quan hệ lớn: giữa đổi mới, ổn định và phát triển; giữa đổi mới kinh tế và đổi mới chính trị; giữa tuân theo các quy luật thị trường và bảo đảm định hướng xã hội chủ nghĩa; giữa phát triển lực lượng sản xuất và xây dựng, hoàn thiện từng bước quan hệ sản xuất xã hội chủ nghĩa; giữa nhà nước, thị trường và xã hội; giữa tăng trưởng kinh tế và phát triển văn hóa, thực hiện tiến bộ và công bằng xã hội, bảo vệ môi trường; giữa xây dựng và bảo vệ Tổ quốc Việt Nam xã hội chủ nghĩa; giữa độc lập, tự chủ và hội nhập quốc tế; giữa Đảng lãnh đạo, Nhà nước quản lý và nhân dân làm chủ; đặc biệt, Đại hội XIII đã bổ sung mối quan hệ giữa thực hành dân chủ và tăng cường pháp chế, bảo đảm kỷ cương xã hội. </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Thứ năm, Đại hội XIII xác định quyết tâm thực hiện thật tốt hệ thống các nhiệm vụ, giải pháp để đưa đất nước ta bước vào một giai đoạn phát triển mới với những trọng tâm sau:</w:t>
      </w:r>
    </w:p>
    <w:p w:rsidR="006925A6" w:rsidRPr="00816516"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Một là</w:t>
      </w:r>
      <w:r w:rsidRPr="00816516">
        <w:rPr>
          <w:sz w:val="28"/>
          <w:szCs w:val="28"/>
        </w:rPr>
        <w:t>, tiếp tục đẩy mạnh xây dựng, chỉnh đốn Đảng, xây dựng Nhà nước pháp quyền xã hội chủ nghĩa và hệ thống chính trị trong sạch, vững mạnh.</w:t>
      </w:r>
    </w:p>
    <w:p w:rsidR="00D70989" w:rsidRDefault="006925A6" w:rsidP="00816516">
      <w:pPr>
        <w:pStyle w:val="NormalWeb"/>
        <w:spacing w:before="0" w:beforeAutospacing="0" w:after="0" w:afterAutospacing="0" w:line="300" w:lineRule="auto"/>
        <w:jc w:val="both"/>
        <w:rPr>
          <w:sz w:val="28"/>
          <w:szCs w:val="28"/>
        </w:rPr>
      </w:pPr>
      <w:r w:rsidRPr="00816516">
        <w:rPr>
          <w:sz w:val="28"/>
          <w:szCs w:val="28"/>
        </w:rPr>
        <w:t>Kết hợp hài hòa, chặt chẽ và có hiệu quả giữa xây dựng với chỉnh đốn Đảng; giữa xây dựng Đảng với bảo vệ Đảng. Không ngừng nâng cao năng lực và đổi mới phương thức lãnh đạo, cầm quyền của Đảng trong điều kiện mới. </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Hai là,</w:t>
      </w:r>
      <w:r w:rsidRPr="00816516">
        <w:rPr>
          <w:sz w:val="28"/>
          <w:szCs w:val="28"/>
        </w:rPr>
        <w:t xml:space="preserve"> đổi mới mạnh mẽ và có hiệu quả mô hình tăng trưởng, cơ cấu lại nền kinh tế, đẩy mạnh công nghiệp hóa, hiện đại hóa trên nền tảng khoa học và công nghệ, đổi mới sáng tạo và nguồn nhân lực chất lượng cao. Xây dựng, hoàn thiện đồng bộ thể chế phát triển nền kinh tế thị trường định hướng xã hội chủ nghĩa đầy đủ, hiện đại, hội nhập.</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Ba là</w:t>
      </w:r>
      <w:r w:rsidRPr="00816516">
        <w:rPr>
          <w:sz w:val="28"/>
          <w:szCs w:val="28"/>
        </w:rPr>
        <w:t xml:space="preserve">, khơi dậy tinh thần và ý chí, quyết tâm phát triển đất nước phồn vinh, hạnh phúc; dân tộc cường thịnh, trường tồn; phát huy giá trị văn hóa, sức mạnh con </w:t>
      </w:r>
      <w:r w:rsidRPr="00816516">
        <w:rPr>
          <w:sz w:val="28"/>
          <w:szCs w:val="28"/>
        </w:rPr>
        <w:lastRenderedPageBreak/>
        <w:t>người Việt Nam trong sự nghiệp xây dựng và bảo vệ Tổ quốc.Tập trung khơi dậy mạnh mẽ tinh thần yêu nước, niềm tự hào, ý chí tự cường, lòng nhân ái, tinh thần đoàn kết, đồng thuận xã hội và khát vọng phát triển đất nước của toàn dân tộc. Xây dựng các cơ chế, chính sách phát huy tinh thần cống hiến vì đất nước của mọi người dân Việt Nam. Phát huy tối đa nhân tố con người; con người là trung tâm, chủ thể, là nguồn lực chủ yếu và mục tiêu của sự phát triển. </w:t>
      </w:r>
    </w:p>
    <w:p w:rsidR="006925A6" w:rsidRPr="00816516"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Bốn là,</w:t>
      </w:r>
      <w:r w:rsidRPr="00816516">
        <w:rPr>
          <w:sz w:val="28"/>
          <w:szCs w:val="28"/>
        </w:rPr>
        <w:t xml:space="preserve"> giữ vững độc lập, tự chủ; tăng cường tiềm lực quốc phòng, an ninh; nâng cao chất lượng, hiệu quả hoạt động đối ngoại, hội nhập quốc tế; kiên quyết, kiên trì bảo vệ vững chắc độc lập, chủ quyền, thống nhất, toàn vẹn lãnh thổ, biển, đảo, vùng trời; giữ vững môi trường hòa bình, ổn định để phát triển đất nước.</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Năm là</w:t>
      </w:r>
      <w:r w:rsidRPr="00816516">
        <w:rPr>
          <w:sz w:val="28"/>
          <w:szCs w:val="28"/>
        </w:rPr>
        <w:t>, phát huy sức mạnh đại đoàn kết toàn dân tộc, dân chủ xã hội chủ nghĩa, quyền làm chủ của nhân dân; tăng cường pháp chế, bảo đảm kỷ cương xã hội.</w:t>
      </w:r>
    </w:p>
    <w:p w:rsidR="006925A6" w:rsidRPr="00816516"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Sáu là</w:t>
      </w:r>
      <w:r w:rsidRPr="00816516">
        <w:rPr>
          <w:sz w:val="28"/>
          <w:szCs w:val="28"/>
        </w:rPr>
        <w:t>, quản lý chặt chẽ, sử dụng hợp lý, hiệu quả đất đai, tài nguyên; tăng cường bảo vệ, cải thiện môi trường; chủ động, tích cực triển khai các giải pháp thích ứng với biến đổi khí hậu.</w:t>
      </w:r>
    </w:p>
    <w:p w:rsidR="006925A6" w:rsidRPr="00816516"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Thứ sáu, Đại hội XIII khẳng định cần tập trung đầu tư nguồn lực và đặc biệt chú trọng trong lãnh đạo, chỉ đạo thực hiện, tạo sự chuyển biến về chất trong việc thực hiện ba đột phá chiến lược:</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Một là, </w:t>
      </w:r>
      <w:r w:rsidRPr="00816516">
        <w:rPr>
          <w:sz w:val="28"/>
          <w:szCs w:val="28"/>
        </w:rPr>
        <w:t>hoàn thiện đồng bộ thể chế phát triển, trước hết là thể chế phát triển nền kinh tế thị trường định hướng xã hội chủ nghĩa. Tập trung ưu tiên hoàn thiện đồng bộ, có chất lượng và tổ chức thực hiện tốt hệ thống luật pháp, cơ chế, chính sách nhằm tạo lập môi trường đầu tư kinh doanh thuận lợi, lành mạnh, công bằng, thúc đẩy đổi mới sáng tạo; huy động, quản lý và sử dụng có hiệu quả mọi nguồn lực cho phát triển, nhất là đất đai, tài chính; đẩy mạnh phân cấp, phân quyền hợp lý, hiệu quả, đồng thời tăng cường kiểm tra, giám sát, kiểm soát quyền lực bằng những biện pháp hữu hiệu.</w:t>
      </w:r>
    </w:p>
    <w:p w:rsidR="00D70989"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Hai là,</w:t>
      </w:r>
      <w:r w:rsidRPr="00816516">
        <w:rPr>
          <w:sz w:val="28"/>
          <w:szCs w:val="28"/>
        </w:rPr>
        <w:t xml:space="preserve"> phát triển nguồn nhân lực, nhất là nguồn nhân lực chất lượng cao, ưu tiên nguồn nhân lực cho công tác lãnh đạo, quản lý và các lĩnh vực then chốt trên cơ sở nâng cao, tạo bước chuyển biến căn bản, mạnh mẽ, toàn diện về chất lượng giáo dục, đào tạo gắn với cơ chế tuyển dụng, sử dụng, đãi ngộ người tài; đẩy mạnh nghiên cứu, chuyển giao, ứng dụng và phát triển khoa học - công nghệ; khơi dậy </w:t>
      </w:r>
      <w:r w:rsidRPr="00816516">
        <w:rPr>
          <w:sz w:val="28"/>
          <w:szCs w:val="28"/>
        </w:rPr>
        <w:lastRenderedPageBreak/>
        <w:t>khát vọng phát triển đất nước phồn vinh, hạnh phúc, ý chí phấn đấu vươn lên, phát huy giá trị văn hóa, sức mạnh con người Việt Nam trong sự nghiệp xây dựng và bảo vệ Tổ quốc.</w:t>
      </w:r>
    </w:p>
    <w:p w:rsidR="006925A6" w:rsidRDefault="006925A6" w:rsidP="00D70989">
      <w:pPr>
        <w:pStyle w:val="NormalWeb"/>
        <w:spacing w:before="0" w:beforeAutospacing="0" w:after="0" w:afterAutospacing="0" w:line="300" w:lineRule="auto"/>
        <w:ind w:firstLine="720"/>
        <w:jc w:val="both"/>
        <w:rPr>
          <w:sz w:val="28"/>
          <w:szCs w:val="28"/>
        </w:rPr>
      </w:pPr>
      <w:r w:rsidRPr="00816516">
        <w:rPr>
          <w:rStyle w:val="Emphasis"/>
          <w:sz w:val="28"/>
          <w:szCs w:val="28"/>
        </w:rPr>
        <w:t>Ba là</w:t>
      </w:r>
      <w:r w:rsidRPr="00816516">
        <w:rPr>
          <w:sz w:val="28"/>
          <w:szCs w:val="28"/>
        </w:rPr>
        <w:t>, xây dựng hệ thống kết cấu hạ tầng đồng bộ, hiện đại cả về kinh tế và xã hội, về môi trường và quốc phòng, an ninh, ưu tiên phát triển một số công trình trọng điểm quốc gia về giao thông, thích ứng với biến đổi khí hậu; chú trọng phát triển hạ tầng thông tin, viễn thông, tạo nền tảng chuyển đổi số quốc gia, từng bước phát triển kinh tế số, xã hội số.</w:t>
      </w:r>
    </w:p>
    <w:p w:rsidR="00B03AF5" w:rsidRPr="00B03AF5" w:rsidRDefault="00D70989" w:rsidP="00D70989">
      <w:pPr>
        <w:pStyle w:val="NormalWeb"/>
        <w:spacing w:before="0" w:beforeAutospacing="0" w:after="0" w:afterAutospacing="0" w:line="300" w:lineRule="auto"/>
        <w:ind w:firstLine="720"/>
        <w:jc w:val="both"/>
        <w:rPr>
          <w:b/>
          <w:sz w:val="28"/>
          <w:szCs w:val="28"/>
        </w:rPr>
      </w:pPr>
      <w:r w:rsidRPr="00B03AF5">
        <w:rPr>
          <w:b/>
          <w:sz w:val="28"/>
          <w:szCs w:val="28"/>
        </w:rPr>
        <w:t xml:space="preserve">2. </w:t>
      </w:r>
      <w:r w:rsidR="00B03AF5" w:rsidRPr="00B03AF5">
        <w:rPr>
          <w:b/>
          <w:sz w:val="28"/>
          <w:szCs w:val="28"/>
        </w:rPr>
        <w:t>Trách nhiệm của bản thân trong thực hiện Nghị quyết Đại hội XIII của Đảng</w:t>
      </w:r>
    </w:p>
    <w:p w:rsidR="00D70989" w:rsidRDefault="00B03AF5" w:rsidP="00D70989">
      <w:pPr>
        <w:pStyle w:val="NormalWeb"/>
        <w:spacing w:before="0" w:beforeAutospacing="0" w:after="0" w:afterAutospacing="0" w:line="300" w:lineRule="auto"/>
        <w:ind w:firstLine="720"/>
        <w:jc w:val="both"/>
        <w:rPr>
          <w:sz w:val="28"/>
          <w:szCs w:val="28"/>
        </w:rPr>
      </w:pPr>
      <w:r>
        <w:rPr>
          <w:sz w:val="28"/>
          <w:szCs w:val="28"/>
        </w:rPr>
        <w:t>- Bản thân nghiêm túc học tập, viết bài thu hoạch học tập quán triệt Nghị quyết Đại hội XIII của Đảng theo đúng chỉ đạo của cấp ủy cấp trên. Đồng thời thường xuyên học tập, nghiên cứu, quán triệt các chỉ thị, nghị quyết của Đảng, chính sách pháp luật của Nhà nước.</w:t>
      </w:r>
      <w:r w:rsidR="007D0A3D">
        <w:rPr>
          <w:sz w:val="28"/>
          <w:szCs w:val="28"/>
        </w:rPr>
        <w:t xml:space="preserve"> Không ngừng học tập nâng cao trình độ lý luận chính trị.</w:t>
      </w:r>
    </w:p>
    <w:p w:rsidR="007D0A3D" w:rsidRDefault="00B03AF5" w:rsidP="007D0A3D">
      <w:pPr>
        <w:pStyle w:val="NormalWeb"/>
        <w:spacing w:before="0" w:beforeAutospacing="0" w:after="0" w:afterAutospacing="0" w:line="300" w:lineRule="auto"/>
        <w:ind w:firstLine="720"/>
        <w:jc w:val="both"/>
        <w:rPr>
          <w:sz w:val="28"/>
          <w:szCs w:val="28"/>
        </w:rPr>
      </w:pPr>
      <w:r>
        <w:rPr>
          <w:sz w:val="28"/>
          <w:szCs w:val="28"/>
        </w:rPr>
        <w:t xml:space="preserve">- </w:t>
      </w:r>
      <w:r w:rsidR="007D0A3D">
        <w:rPr>
          <w:sz w:val="28"/>
          <w:szCs w:val="28"/>
        </w:rPr>
        <w:t>Xây dựng chương trình hành động cá nhân thực hiện Nghị quyết Đại hội XIII của Đảng gắn với chức trách nhiệm vụ được giao.</w:t>
      </w:r>
      <w:r w:rsidR="000A7E88">
        <w:rPr>
          <w:sz w:val="28"/>
          <w:szCs w:val="28"/>
        </w:rPr>
        <w:t xml:space="preserve"> Thường xuyên kiểm điểm trước chi bộ, tập thể lãnh đạo cơ quan về kết quả thực hiện Nghị quyết Đại hội XIII của Đảng.</w:t>
      </w:r>
    </w:p>
    <w:p w:rsidR="007D0A3D" w:rsidRPr="00816516" w:rsidRDefault="007D0A3D" w:rsidP="007D0A3D">
      <w:pPr>
        <w:pStyle w:val="NormalWeb"/>
        <w:spacing w:before="0" w:beforeAutospacing="0" w:after="0" w:afterAutospacing="0" w:line="300" w:lineRule="auto"/>
        <w:ind w:firstLine="720"/>
        <w:jc w:val="both"/>
        <w:rPr>
          <w:sz w:val="28"/>
          <w:szCs w:val="28"/>
        </w:rPr>
      </w:pPr>
      <w:r>
        <w:rPr>
          <w:sz w:val="28"/>
          <w:szCs w:val="28"/>
        </w:rPr>
        <w:t xml:space="preserve">- </w:t>
      </w:r>
      <w:r w:rsidR="000A7E88">
        <w:rPr>
          <w:sz w:val="28"/>
          <w:szCs w:val="28"/>
        </w:rPr>
        <w:t>Chỉ đạo xây dựng và tổ chức thực hiện chương trình hành động thực hiện nghị quyết Đại hội XIII của Đảng phù hợp với tình hình thực tiễn địa phương.</w:t>
      </w:r>
      <w:r w:rsidR="003527ED">
        <w:rPr>
          <w:sz w:val="28"/>
          <w:szCs w:val="28"/>
        </w:rPr>
        <w:t xml:space="preserve"> Đồng thời chỉ đạo xây dựng các kế hoạch, chương trình, đề án thực hiện nghị quyết Đại hội Đảng bộ xã nhiệm kỳ 2020 – 2025.</w:t>
      </w:r>
    </w:p>
    <w:p w:rsidR="00973DF3" w:rsidRPr="00816516" w:rsidRDefault="00973DF3" w:rsidP="00816516">
      <w:pPr>
        <w:spacing w:after="0" w:line="300" w:lineRule="auto"/>
        <w:jc w:val="both"/>
        <w:rPr>
          <w:rFonts w:cs="Times New Roman"/>
          <w:sz w:val="28"/>
          <w:szCs w:val="28"/>
        </w:rPr>
      </w:pPr>
    </w:p>
    <w:p w:rsidR="00816516" w:rsidRPr="00816516" w:rsidRDefault="00816516">
      <w:pPr>
        <w:spacing w:after="0" w:line="300" w:lineRule="auto"/>
        <w:jc w:val="both"/>
        <w:rPr>
          <w:rFonts w:cs="Times New Roman"/>
          <w:sz w:val="28"/>
          <w:szCs w:val="28"/>
        </w:rPr>
      </w:pPr>
    </w:p>
    <w:sectPr w:rsidR="00816516" w:rsidRPr="00816516" w:rsidSect="00973D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6925A6"/>
    <w:rsid w:val="000A7E88"/>
    <w:rsid w:val="002634BB"/>
    <w:rsid w:val="003527ED"/>
    <w:rsid w:val="006925A6"/>
    <w:rsid w:val="007D0A3D"/>
    <w:rsid w:val="00816516"/>
    <w:rsid w:val="00973DF3"/>
    <w:rsid w:val="00B03AF5"/>
    <w:rsid w:val="00CB33B6"/>
    <w:rsid w:val="00D709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D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25A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925A6"/>
    <w:rPr>
      <w:b/>
      <w:bCs/>
    </w:rPr>
  </w:style>
  <w:style w:type="character" w:styleId="Emphasis">
    <w:name w:val="Emphasis"/>
    <w:basedOn w:val="DefaultParagraphFont"/>
    <w:uiPriority w:val="20"/>
    <w:qFormat/>
    <w:rsid w:val="006925A6"/>
    <w:rPr>
      <w:i/>
      <w:iCs/>
    </w:rPr>
  </w:style>
  <w:style w:type="table" w:styleId="TableGrid">
    <w:name w:val="Table Grid"/>
    <w:basedOn w:val="TableNormal"/>
    <w:uiPriority w:val="59"/>
    <w:rsid w:val="008165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8737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1768</Words>
  <Characters>10082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2021-04-21T14:37:00Z</dcterms:created>
  <dcterms:modified xsi:type="dcterms:W3CDTF">2021-04-21T14:37:00Z</dcterms:modified>
</cp:coreProperties>
</file>