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4F9" w:rsidRPr="006F2802" w:rsidRDefault="006B24F9" w:rsidP="00D8249E">
      <w:pPr>
        <w:spacing w:after="0"/>
        <w:jc w:val="center"/>
        <w:rPr>
          <w:rFonts w:ascii="Times New Roman" w:hAnsi="Times New Roman"/>
          <w:b/>
          <w:sz w:val="2"/>
          <w:szCs w:val="28"/>
        </w:rPr>
      </w:pPr>
    </w:p>
    <w:p w:rsidR="006B24F9" w:rsidRPr="0030494A" w:rsidRDefault="006B24F9" w:rsidP="00D8249E">
      <w:pPr>
        <w:spacing w:after="0"/>
        <w:jc w:val="center"/>
        <w:rPr>
          <w:rFonts w:ascii="Times New Roman" w:hAnsi="Times New Roman"/>
          <w:b/>
          <w:sz w:val="10"/>
          <w:szCs w:val="28"/>
        </w:rPr>
      </w:pPr>
    </w:p>
    <w:tbl>
      <w:tblPr>
        <w:tblW w:w="9720" w:type="dxa"/>
        <w:tblInd w:w="108" w:type="dxa"/>
        <w:tblLook w:val="00A0"/>
      </w:tblPr>
      <w:tblGrid>
        <w:gridCol w:w="4536"/>
        <w:gridCol w:w="5184"/>
      </w:tblGrid>
      <w:tr w:rsidR="006B24F9" w:rsidRPr="00330DBB" w:rsidTr="0020618A">
        <w:tc>
          <w:tcPr>
            <w:tcW w:w="4536" w:type="dxa"/>
          </w:tcPr>
          <w:p w:rsidR="006B24F9" w:rsidRPr="00330DBB" w:rsidRDefault="006B24F9" w:rsidP="0020618A">
            <w:pPr>
              <w:spacing w:after="0" w:line="288" w:lineRule="auto"/>
              <w:contextualSpacing/>
              <w:jc w:val="center"/>
              <w:rPr>
                <w:rFonts w:ascii="Times New Roman" w:hAnsi="Times New Roman"/>
                <w:kern w:val="2"/>
                <w:sz w:val="28"/>
                <w:szCs w:val="28"/>
              </w:rPr>
            </w:pPr>
            <w:r w:rsidRPr="00330DBB">
              <w:rPr>
                <w:rFonts w:ascii="Times New Roman" w:hAnsi="Times New Roman"/>
                <w:kern w:val="2"/>
                <w:sz w:val="28"/>
                <w:szCs w:val="28"/>
              </w:rPr>
              <w:t xml:space="preserve">ĐẢNG BỘ HUYỆN </w:t>
            </w:r>
            <w:r>
              <w:rPr>
                <w:rFonts w:ascii="Times New Roman" w:hAnsi="Times New Roman"/>
                <w:kern w:val="2"/>
                <w:sz w:val="28"/>
                <w:szCs w:val="28"/>
              </w:rPr>
              <w:t>……………..</w:t>
            </w:r>
          </w:p>
          <w:p w:rsidR="006B24F9" w:rsidRPr="00330DBB" w:rsidRDefault="006B24F9" w:rsidP="0020618A">
            <w:pPr>
              <w:spacing w:after="0" w:line="288" w:lineRule="auto"/>
              <w:contextualSpacing/>
              <w:jc w:val="center"/>
              <w:rPr>
                <w:rFonts w:ascii="Times New Roman" w:hAnsi="Times New Roman"/>
                <w:b/>
                <w:kern w:val="2"/>
                <w:sz w:val="28"/>
                <w:szCs w:val="28"/>
              </w:rPr>
            </w:pPr>
            <w:r w:rsidRPr="00330DBB">
              <w:rPr>
                <w:rFonts w:ascii="Times New Roman" w:hAnsi="Times New Roman"/>
                <w:b/>
                <w:kern w:val="2"/>
                <w:sz w:val="28"/>
                <w:szCs w:val="28"/>
              </w:rPr>
              <w:t xml:space="preserve">ĐẢNG ỦY XÃ </w:t>
            </w:r>
            <w:r>
              <w:rPr>
                <w:rFonts w:ascii="Times New Roman" w:hAnsi="Times New Roman"/>
                <w:b/>
                <w:kern w:val="2"/>
                <w:sz w:val="28"/>
                <w:szCs w:val="28"/>
              </w:rPr>
              <w:t>………………..</w:t>
            </w:r>
          </w:p>
          <w:p w:rsidR="006B24F9" w:rsidRPr="00330DBB" w:rsidRDefault="006B24F9" w:rsidP="0020618A">
            <w:pPr>
              <w:spacing w:after="0" w:line="288" w:lineRule="auto"/>
              <w:contextualSpacing/>
              <w:jc w:val="center"/>
              <w:rPr>
                <w:rFonts w:ascii="Times New Roman" w:hAnsi="Times New Roman"/>
                <w:kern w:val="2"/>
                <w:sz w:val="28"/>
                <w:szCs w:val="28"/>
              </w:rPr>
            </w:pPr>
            <w:r w:rsidRPr="00330DBB">
              <w:rPr>
                <w:rFonts w:ascii="Times New Roman" w:hAnsi="Times New Roman"/>
                <w:kern w:val="2"/>
                <w:sz w:val="28"/>
                <w:szCs w:val="28"/>
              </w:rPr>
              <w:t>*</w:t>
            </w:r>
          </w:p>
          <w:p w:rsidR="006B24F9" w:rsidRPr="00330DBB" w:rsidRDefault="006B24F9" w:rsidP="0020618A">
            <w:pPr>
              <w:spacing w:after="0" w:line="288" w:lineRule="auto"/>
              <w:contextualSpacing/>
              <w:jc w:val="center"/>
              <w:rPr>
                <w:rFonts w:ascii="Times New Roman" w:hAnsi="Times New Roman"/>
                <w:kern w:val="2"/>
                <w:sz w:val="28"/>
                <w:szCs w:val="28"/>
              </w:rPr>
            </w:pPr>
            <w:r w:rsidRPr="00330DBB">
              <w:rPr>
                <w:rFonts w:ascii="Times New Roman" w:hAnsi="Times New Roman"/>
                <w:kern w:val="2"/>
                <w:sz w:val="28"/>
                <w:szCs w:val="28"/>
              </w:rPr>
              <w:t xml:space="preserve">Số </w:t>
            </w:r>
            <w:r>
              <w:rPr>
                <w:rFonts w:ascii="Times New Roman" w:hAnsi="Times New Roman"/>
                <w:kern w:val="2"/>
                <w:sz w:val="28"/>
                <w:szCs w:val="28"/>
              </w:rPr>
              <w:t>……….</w:t>
            </w:r>
            <w:r w:rsidRPr="00330DBB">
              <w:rPr>
                <w:rFonts w:ascii="Times New Roman" w:hAnsi="Times New Roman"/>
                <w:kern w:val="2"/>
                <w:sz w:val="28"/>
                <w:szCs w:val="28"/>
              </w:rPr>
              <w:t>- BC/ĐU</w:t>
            </w:r>
          </w:p>
        </w:tc>
        <w:tc>
          <w:tcPr>
            <w:tcW w:w="5184" w:type="dxa"/>
          </w:tcPr>
          <w:p w:rsidR="006B24F9" w:rsidRPr="00330DBB" w:rsidRDefault="006B24F9" w:rsidP="0020618A">
            <w:pPr>
              <w:spacing w:after="0" w:line="288" w:lineRule="auto"/>
              <w:contextualSpacing/>
              <w:jc w:val="center"/>
              <w:rPr>
                <w:rFonts w:ascii="Times New Roman" w:hAnsi="Times New Roman"/>
                <w:b/>
                <w:kern w:val="2"/>
                <w:sz w:val="30"/>
                <w:szCs w:val="28"/>
              </w:rPr>
            </w:pPr>
            <w:r>
              <w:rPr>
                <w:noProof/>
              </w:rPr>
              <w:pict>
                <v:line id="_x0000_s1026" style="position:absolute;left:0;text-align:left;z-index:251658240;mso-position-horizontal-relative:text;mso-position-vertical-relative:text" from="25.8pt,18pt" to="217.8pt,18pt"/>
              </w:pict>
            </w:r>
            <w:r w:rsidRPr="00330DBB">
              <w:rPr>
                <w:rFonts w:ascii="Times New Roman" w:hAnsi="Times New Roman"/>
                <w:b/>
                <w:kern w:val="2"/>
                <w:sz w:val="30"/>
                <w:szCs w:val="28"/>
              </w:rPr>
              <w:t xml:space="preserve">ĐẢNG CỘNG SẢN VIỆT </w:t>
            </w:r>
            <w:smartTag w:uri="urn:schemas-microsoft-com:office:smarttags" w:element="country-region">
              <w:smartTag w:uri="urn:schemas-microsoft-com:office:smarttags" w:element="place">
                <w:r w:rsidRPr="00330DBB">
                  <w:rPr>
                    <w:rFonts w:ascii="Times New Roman" w:hAnsi="Times New Roman"/>
                    <w:b/>
                    <w:kern w:val="2"/>
                    <w:sz w:val="30"/>
                    <w:szCs w:val="28"/>
                  </w:rPr>
                  <w:t>NAM</w:t>
                </w:r>
              </w:smartTag>
            </w:smartTag>
          </w:p>
          <w:p w:rsidR="006B24F9" w:rsidRPr="00330DBB" w:rsidRDefault="006B24F9" w:rsidP="0020618A">
            <w:pPr>
              <w:spacing w:after="0" w:line="288" w:lineRule="auto"/>
              <w:contextualSpacing/>
              <w:jc w:val="center"/>
              <w:rPr>
                <w:rFonts w:ascii="Times New Roman" w:hAnsi="Times New Roman"/>
                <w:kern w:val="2"/>
                <w:sz w:val="28"/>
                <w:szCs w:val="28"/>
              </w:rPr>
            </w:pPr>
          </w:p>
          <w:p w:rsidR="006B24F9" w:rsidRPr="00330DBB" w:rsidRDefault="006B24F9" w:rsidP="0020618A">
            <w:pPr>
              <w:spacing w:after="0" w:line="288" w:lineRule="auto"/>
              <w:contextualSpacing/>
              <w:jc w:val="right"/>
              <w:rPr>
                <w:rFonts w:ascii="Times New Roman" w:hAnsi="Times New Roman"/>
                <w:i/>
                <w:iCs/>
                <w:kern w:val="2"/>
                <w:sz w:val="28"/>
                <w:szCs w:val="28"/>
              </w:rPr>
            </w:pPr>
            <w:r w:rsidRPr="00330DBB">
              <w:rPr>
                <w:rFonts w:ascii="Times New Roman" w:hAnsi="Times New Roman"/>
                <w:i/>
                <w:iCs/>
                <w:kern w:val="2"/>
                <w:sz w:val="28"/>
                <w:szCs w:val="28"/>
              </w:rPr>
              <w:t xml:space="preserve">         </w:t>
            </w:r>
          </w:p>
          <w:p w:rsidR="006B24F9" w:rsidRPr="00330DBB" w:rsidRDefault="006B24F9" w:rsidP="0020618A">
            <w:pPr>
              <w:spacing w:after="0" w:line="288" w:lineRule="auto"/>
              <w:contextualSpacing/>
              <w:jc w:val="right"/>
              <w:rPr>
                <w:rFonts w:ascii="Times New Roman" w:hAnsi="Times New Roman"/>
                <w:kern w:val="2"/>
                <w:sz w:val="28"/>
                <w:szCs w:val="28"/>
              </w:rPr>
            </w:pPr>
            <w:r w:rsidRPr="00330DBB">
              <w:rPr>
                <w:rFonts w:ascii="Times New Roman" w:hAnsi="Times New Roman"/>
                <w:i/>
                <w:iCs/>
                <w:kern w:val="2"/>
                <w:sz w:val="28"/>
                <w:szCs w:val="28"/>
              </w:rPr>
              <w:t xml:space="preserve"> </w:t>
            </w:r>
            <w:r>
              <w:rPr>
                <w:rFonts w:ascii="Times New Roman" w:hAnsi="Times New Roman"/>
                <w:i/>
                <w:iCs/>
                <w:kern w:val="2"/>
                <w:sz w:val="28"/>
                <w:szCs w:val="28"/>
              </w:rPr>
              <w:t>……………..., ngày …</w:t>
            </w:r>
            <w:r w:rsidRPr="00330DBB">
              <w:rPr>
                <w:rFonts w:ascii="Times New Roman" w:hAnsi="Times New Roman"/>
                <w:i/>
                <w:iCs/>
                <w:kern w:val="2"/>
                <w:sz w:val="28"/>
                <w:szCs w:val="28"/>
              </w:rPr>
              <w:t xml:space="preserve"> tháng </w:t>
            </w:r>
            <w:r>
              <w:rPr>
                <w:rFonts w:ascii="Times New Roman" w:hAnsi="Times New Roman"/>
                <w:i/>
                <w:iCs/>
                <w:kern w:val="2"/>
                <w:sz w:val="28"/>
                <w:szCs w:val="28"/>
              </w:rPr>
              <w:t>5</w:t>
            </w:r>
            <w:r w:rsidRPr="00330DBB">
              <w:rPr>
                <w:rFonts w:ascii="Times New Roman" w:hAnsi="Times New Roman"/>
                <w:i/>
                <w:iCs/>
                <w:kern w:val="2"/>
                <w:sz w:val="28"/>
                <w:szCs w:val="28"/>
              </w:rPr>
              <w:t xml:space="preserve"> năm 2018</w:t>
            </w:r>
          </w:p>
        </w:tc>
      </w:tr>
    </w:tbl>
    <w:p w:rsidR="006B24F9" w:rsidRDefault="006B24F9" w:rsidP="00D8249E">
      <w:pPr>
        <w:spacing w:after="0"/>
        <w:jc w:val="center"/>
        <w:rPr>
          <w:rFonts w:ascii="Times New Roman" w:hAnsi="Times New Roman"/>
          <w:b/>
          <w:sz w:val="28"/>
          <w:szCs w:val="28"/>
        </w:rPr>
      </w:pPr>
    </w:p>
    <w:p w:rsidR="006B24F9" w:rsidRDefault="006B24F9" w:rsidP="00D8249E">
      <w:pPr>
        <w:spacing w:after="0"/>
        <w:jc w:val="center"/>
        <w:rPr>
          <w:rFonts w:ascii="Times New Roman" w:hAnsi="Times New Roman"/>
          <w:b/>
          <w:sz w:val="28"/>
          <w:szCs w:val="28"/>
        </w:rPr>
      </w:pPr>
      <w:r>
        <w:rPr>
          <w:rFonts w:ascii="Times New Roman" w:hAnsi="Times New Roman"/>
          <w:b/>
          <w:sz w:val="28"/>
          <w:szCs w:val="28"/>
        </w:rPr>
        <w:t xml:space="preserve">BÁO CÁO </w:t>
      </w:r>
    </w:p>
    <w:p w:rsidR="006B24F9" w:rsidRDefault="006B24F9" w:rsidP="00D8249E">
      <w:pPr>
        <w:spacing w:after="0"/>
        <w:jc w:val="center"/>
        <w:rPr>
          <w:rFonts w:ascii="Times New Roman" w:hAnsi="Times New Roman"/>
          <w:b/>
          <w:sz w:val="28"/>
          <w:szCs w:val="28"/>
        </w:rPr>
      </w:pPr>
      <w:r>
        <w:rPr>
          <w:rFonts w:ascii="Times New Roman" w:hAnsi="Times New Roman"/>
          <w:b/>
          <w:sz w:val="28"/>
          <w:szCs w:val="28"/>
        </w:rPr>
        <w:t xml:space="preserve">SƠ KẾT GIỮA NHIỆM KỲ THỰC HIỆN NGHỊ QUYẾT </w:t>
      </w:r>
    </w:p>
    <w:p w:rsidR="006B24F9" w:rsidRDefault="006B24F9" w:rsidP="00D8249E">
      <w:pPr>
        <w:spacing w:after="0"/>
        <w:jc w:val="center"/>
        <w:rPr>
          <w:rFonts w:ascii="Times New Roman" w:hAnsi="Times New Roman"/>
          <w:b/>
          <w:sz w:val="28"/>
          <w:szCs w:val="28"/>
        </w:rPr>
      </w:pPr>
      <w:r>
        <w:rPr>
          <w:rFonts w:ascii="Times New Roman" w:hAnsi="Times New Roman"/>
          <w:b/>
          <w:sz w:val="28"/>
          <w:szCs w:val="28"/>
        </w:rPr>
        <w:t>ĐẠI HỘI ĐẢNG BỘ XÃ  LẦN THỨ XXII NHIỆM KỲ 2015 – 2020</w:t>
      </w:r>
    </w:p>
    <w:p w:rsidR="006B24F9" w:rsidRDefault="006B24F9" w:rsidP="00D8249E">
      <w:pPr>
        <w:spacing w:after="0"/>
        <w:jc w:val="center"/>
        <w:rPr>
          <w:rFonts w:ascii="Times New Roman" w:hAnsi="Times New Roman"/>
          <w:b/>
          <w:sz w:val="28"/>
          <w:szCs w:val="28"/>
        </w:rPr>
      </w:pPr>
      <w:r>
        <w:rPr>
          <w:rFonts w:ascii="Times New Roman" w:hAnsi="Times New Roman"/>
          <w:b/>
          <w:sz w:val="28"/>
          <w:szCs w:val="28"/>
        </w:rPr>
        <w:t>--------------------</w:t>
      </w:r>
    </w:p>
    <w:p w:rsidR="006B24F9" w:rsidRDefault="006B24F9" w:rsidP="00D8249E">
      <w:pPr>
        <w:spacing w:after="0"/>
        <w:jc w:val="center"/>
        <w:rPr>
          <w:rFonts w:ascii="Times New Roman" w:hAnsi="Times New Roman"/>
          <w:b/>
          <w:sz w:val="28"/>
          <w:szCs w:val="28"/>
        </w:rPr>
      </w:pPr>
    </w:p>
    <w:p w:rsidR="006B24F9" w:rsidRPr="0020618A" w:rsidRDefault="006B24F9" w:rsidP="0020618A">
      <w:pPr>
        <w:spacing w:after="0"/>
        <w:jc w:val="both"/>
        <w:rPr>
          <w:rFonts w:ascii="Times New Roman" w:hAnsi="Times New Roman"/>
          <w:sz w:val="28"/>
          <w:szCs w:val="28"/>
        </w:rPr>
      </w:pPr>
      <w:r>
        <w:rPr>
          <w:rFonts w:ascii="Times New Roman" w:hAnsi="Times New Roman"/>
          <w:b/>
          <w:sz w:val="28"/>
          <w:szCs w:val="28"/>
        </w:rPr>
        <w:tab/>
      </w:r>
      <w:r w:rsidRPr="0020618A">
        <w:rPr>
          <w:rFonts w:ascii="Times New Roman" w:hAnsi="Times New Roman"/>
          <w:sz w:val="28"/>
          <w:szCs w:val="28"/>
        </w:rPr>
        <w:t xml:space="preserve">Thực </w:t>
      </w:r>
      <w:r>
        <w:rPr>
          <w:rFonts w:ascii="Times New Roman" w:hAnsi="Times New Roman"/>
          <w:sz w:val="28"/>
          <w:szCs w:val="28"/>
        </w:rPr>
        <w:t>hiện Kế hoạch số    -KH/HU ngày   tháng 5 năm 2018 của Ban Thường vụ Huyện ủy về sơ kết giữa nhiệm kỳ thực hiện Nghị quyết Đại hội Đảng bộ các cấp nhiệm kỳ 2015 – 2020; thực hiện chương trình công tác năm 2018, Ban Chấp hành Đảng bộ xã đã chỉ đạo sơ kết giữa nhiệm kỳ thực hiện nghị quyết Đại hội Đảng bộ lần thứ XXII, nhiệm kỳ 2015 – 2020 và báo cáo kết quả cụ thể như sau</w:t>
      </w:r>
    </w:p>
    <w:p w:rsidR="006B24F9" w:rsidRDefault="006B24F9" w:rsidP="00D8249E">
      <w:pPr>
        <w:spacing w:after="0"/>
        <w:jc w:val="center"/>
        <w:rPr>
          <w:rFonts w:ascii="Times New Roman" w:hAnsi="Times New Roman"/>
          <w:b/>
          <w:sz w:val="28"/>
          <w:szCs w:val="28"/>
        </w:rPr>
      </w:pPr>
      <w:r>
        <w:rPr>
          <w:rFonts w:ascii="Times New Roman" w:hAnsi="Times New Roman"/>
          <w:b/>
          <w:sz w:val="28"/>
          <w:szCs w:val="28"/>
        </w:rPr>
        <w:t>PHẦN THỨ NHẤT</w:t>
      </w:r>
    </w:p>
    <w:p w:rsidR="006B24F9" w:rsidRPr="002F6C4A" w:rsidRDefault="006B24F9" w:rsidP="00D8249E">
      <w:pPr>
        <w:spacing w:after="0"/>
        <w:jc w:val="center"/>
        <w:rPr>
          <w:rFonts w:ascii="Times New Roman" w:hAnsi="Times New Roman"/>
          <w:b/>
          <w:sz w:val="2"/>
          <w:szCs w:val="28"/>
        </w:rPr>
      </w:pPr>
    </w:p>
    <w:p w:rsidR="006B24F9" w:rsidRPr="002F6C4A" w:rsidRDefault="006B24F9" w:rsidP="00D8249E">
      <w:pPr>
        <w:spacing w:after="0"/>
        <w:jc w:val="center"/>
        <w:rPr>
          <w:rFonts w:ascii="Times New Roman" w:hAnsi="Times New Roman"/>
          <w:b/>
          <w:sz w:val="2"/>
          <w:szCs w:val="28"/>
        </w:rPr>
      </w:pPr>
    </w:p>
    <w:p w:rsidR="006B24F9" w:rsidRPr="006F2802" w:rsidRDefault="006B24F9" w:rsidP="00D8249E">
      <w:pPr>
        <w:spacing w:after="0"/>
        <w:jc w:val="center"/>
        <w:rPr>
          <w:rFonts w:ascii="Times New Roman" w:hAnsi="Times New Roman"/>
          <w:b/>
          <w:sz w:val="6"/>
          <w:szCs w:val="28"/>
        </w:rPr>
      </w:pPr>
    </w:p>
    <w:p w:rsidR="006B24F9" w:rsidRPr="006F2802" w:rsidRDefault="006B24F9" w:rsidP="0020618A">
      <w:pPr>
        <w:spacing w:after="0"/>
        <w:ind w:firstLine="720"/>
        <w:jc w:val="center"/>
        <w:rPr>
          <w:rFonts w:ascii="Times New Roman" w:hAnsi="Times New Roman"/>
          <w:b/>
          <w:sz w:val="28"/>
          <w:szCs w:val="28"/>
        </w:rPr>
      </w:pPr>
      <w:r w:rsidRPr="006F2802">
        <w:rPr>
          <w:rFonts w:ascii="Times New Roman" w:hAnsi="Times New Roman"/>
          <w:b/>
          <w:sz w:val="28"/>
          <w:szCs w:val="28"/>
        </w:rPr>
        <w:t xml:space="preserve">KẾT QUẢ </w:t>
      </w:r>
      <w:r>
        <w:rPr>
          <w:rFonts w:ascii="Times New Roman" w:hAnsi="Times New Roman"/>
          <w:b/>
          <w:sz w:val="28"/>
          <w:szCs w:val="28"/>
        </w:rPr>
        <w:t>SƠ KẾT GIỮA NHIỆM KỲ THỰC HIỆN NGHỊ QUYẾT ĐẠI HỘI ĐẢNG BỘ XÃ LẦN THỨ XX  NHIỆM KỲ 2015-2020.</w:t>
      </w:r>
    </w:p>
    <w:p w:rsidR="006B24F9" w:rsidRPr="006F2802" w:rsidRDefault="006B24F9" w:rsidP="00D8249E">
      <w:pPr>
        <w:spacing w:after="0"/>
        <w:jc w:val="center"/>
        <w:rPr>
          <w:rFonts w:ascii="Times New Roman" w:hAnsi="Times New Roman"/>
          <w:b/>
          <w:sz w:val="6"/>
          <w:szCs w:val="28"/>
        </w:rPr>
      </w:pPr>
    </w:p>
    <w:p w:rsidR="006B24F9" w:rsidRDefault="006B24F9" w:rsidP="0020618A">
      <w:pPr>
        <w:spacing w:before="80" w:after="0" w:line="288" w:lineRule="auto"/>
        <w:ind w:firstLine="720"/>
        <w:jc w:val="both"/>
        <w:rPr>
          <w:rFonts w:ascii="Times New Roman" w:hAnsi="Times New Roman"/>
          <w:sz w:val="28"/>
          <w:szCs w:val="28"/>
        </w:rPr>
      </w:pPr>
      <w:r>
        <w:rPr>
          <w:rFonts w:ascii="Times New Roman" w:hAnsi="Times New Roman"/>
          <w:sz w:val="28"/>
          <w:szCs w:val="28"/>
        </w:rPr>
        <w:t>…………..</w:t>
      </w:r>
      <w:r w:rsidRPr="00580EAC">
        <w:rPr>
          <w:rFonts w:ascii="Times New Roman" w:hAnsi="Times New Roman"/>
          <w:sz w:val="28"/>
          <w:szCs w:val="28"/>
        </w:rPr>
        <w:t xml:space="preserve"> diện tích đất tự</w:t>
      </w:r>
      <w:r>
        <w:rPr>
          <w:rFonts w:ascii="Times New Roman" w:hAnsi="Times New Roman"/>
          <w:sz w:val="28"/>
          <w:szCs w:val="28"/>
        </w:rPr>
        <w:t xml:space="preserve"> nhiên</w:t>
      </w:r>
      <w:r w:rsidRPr="00580EAC">
        <w:rPr>
          <w:rFonts w:ascii="Times New Roman" w:hAnsi="Times New Roman"/>
          <w:sz w:val="28"/>
          <w:szCs w:val="28"/>
        </w:rPr>
        <w:t xml:space="preserve"> </w:t>
      </w:r>
      <w:r>
        <w:rPr>
          <w:rFonts w:ascii="Times New Roman" w:hAnsi="Times New Roman"/>
          <w:sz w:val="28"/>
          <w:szCs w:val="28"/>
        </w:rPr>
        <w:t>…..</w:t>
      </w:r>
      <w:r w:rsidRPr="00580EAC">
        <w:rPr>
          <w:rFonts w:ascii="Times New Roman" w:hAnsi="Times New Roman"/>
          <w:sz w:val="28"/>
          <w:szCs w:val="28"/>
        </w:rPr>
        <w:t xml:space="preserve"> ha trong đó đất nông nghiệp là </w:t>
      </w:r>
      <w:r>
        <w:rPr>
          <w:rFonts w:ascii="Times New Roman" w:hAnsi="Times New Roman"/>
          <w:sz w:val="28"/>
          <w:szCs w:val="28"/>
        </w:rPr>
        <w:t>….</w:t>
      </w:r>
      <w:r w:rsidRPr="00580EAC">
        <w:rPr>
          <w:rFonts w:ascii="Times New Roman" w:hAnsi="Times New Roman"/>
          <w:sz w:val="28"/>
          <w:szCs w:val="28"/>
        </w:rPr>
        <w:t xml:space="preserve"> ha; dân số</w:t>
      </w:r>
      <w:r>
        <w:rPr>
          <w:rFonts w:ascii="Times New Roman" w:hAnsi="Times New Roman"/>
          <w:sz w:val="28"/>
          <w:szCs w:val="28"/>
        </w:rPr>
        <w:t xml:space="preserve"> …..hộ với……nhân khẩu</w:t>
      </w:r>
      <w:r w:rsidRPr="00580EAC">
        <w:rPr>
          <w:rFonts w:ascii="Times New Roman" w:hAnsi="Times New Roman"/>
          <w:sz w:val="28"/>
          <w:szCs w:val="28"/>
        </w:rPr>
        <w:t>; Đảng bộ</w:t>
      </w:r>
      <w:r>
        <w:rPr>
          <w:rFonts w:ascii="Times New Roman" w:hAnsi="Times New Roman"/>
          <w:sz w:val="28"/>
          <w:szCs w:val="28"/>
        </w:rPr>
        <w:t xml:space="preserve"> xã có……chi bộ, trong đó có…..chi bộ nông thôn, ……chi bộ trường học, …..chi bộ khác với tổng số ……</w:t>
      </w:r>
      <w:r w:rsidRPr="00580EAC">
        <w:rPr>
          <w:rFonts w:ascii="Times New Roman" w:hAnsi="Times New Roman"/>
          <w:sz w:val="28"/>
          <w:szCs w:val="28"/>
        </w:rPr>
        <w:t xml:space="preserve"> đả</w:t>
      </w:r>
      <w:r>
        <w:rPr>
          <w:rFonts w:ascii="Times New Roman" w:hAnsi="Times New Roman"/>
          <w:sz w:val="28"/>
          <w:szCs w:val="28"/>
        </w:rPr>
        <w:t>ng viên (có…..đảng viên miễn hoãn). Ban chấp hành Đảng bộ có 15 đồng chí, Ban Thường vụ có…..đồng chí.</w:t>
      </w:r>
    </w:p>
    <w:p w:rsidR="006B24F9" w:rsidRDefault="006B24F9" w:rsidP="0020618A">
      <w:pPr>
        <w:spacing w:before="80" w:after="0" w:line="288" w:lineRule="auto"/>
        <w:ind w:firstLine="720"/>
        <w:jc w:val="both"/>
        <w:rPr>
          <w:rFonts w:ascii="Times New Roman" w:hAnsi="Times New Roman"/>
          <w:b/>
          <w:sz w:val="28"/>
          <w:szCs w:val="28"/>
        </w:rPr>
      </w:pPr>
      <w:r w:rsidRPr="00580EAC">
        <w:rPr>
          <w:rFonts w:ascii="Times New Roman" w:hAnsi="Times New Roman"/>
          <w:b/>
          <w:sz w:val="28"/>
          <w:szCs w:val="28"/>
        </w:rPr>
        <w:t xml:space="preserve">* Thuận lợi: </w:t>
      </w:r>
    </w:p>
    <w:p w:rsidR="006B24F9" w:rsidRPr="002472D1" w:rsidRDefault="006B24F9" w:rsidP="0020618A">
      <w:pPr>
        <w:spacing w:before="80" w:after="0" w:line="288" w:lineRule="auto"/>
        <w:ind w:firstLine="720"/>
        <w:jc w:val="both"/>
        <w:rPr>
          <w:rFonts w:ascii="Times New Roman" w:hAnsi="Times New Roman"/>
          <w:b/>
          <w:sz w:val="28"/>
          <w:szCs w:val="28"/>
        </w:rPr>
      </w:pPr>
      <w:r>
        <w:rPr>
          <w:rFonts w:ascii="Times New Roman" w:hAnsi="Times New Roman"/>
          <w:b/>
          <w:sz w:val="28"/>
          <w:szCs w:val="28"/>
        </w:rPr>
        <w:t xml:space="preserve">- </w:t>
      </w:r>
      <w:r w:rsidRPr="00580EAC">
        <w:rPr>
          <w:rFonts w:ascii="Times New Roman" w:hAnsi="Times New Roman"/>
          <w:sz w:val="28"/>
          <w:szCs w:val="28"/>
        </w:rPr>
        <w:t>Tình hình chính trị ổn định, kinh tế có bước phát triể</w:t>
      </w:r>
      <w:r>
        <w:rPr>
          <w:rFonts w:ascii="Times New Roman" w:hAnsi="Times New Roman"/>
          <w:sz w:val="28"/>
          <w:szCs w:val="28"/>
        </w:rPr>
        <w:t>n khá, văn hóa–</w:t>
      </w:r>
      <w:r w:rsidRPr="00580EAC">
        <w:rPr>
          <w:rFonts w:ascii="Times New Roman" w:hAnsi="Times New Roman"/>
          <w:sz w:val="28"/>
          <w:szCs w:val="28"/>
        </w:rPr>
        <w:t>xã hội có nhiều tiến bộ, an sinh xã hội được đảm bảo, đời sống vật chất và tinh thần của nhân dân ngày đượ</w:t>
      </w:r>
      <w:r>
        <w:rPr>
          <w:rFonts w:ascii="Times New Roman" w:hAnsi="Times New Roman"/>
          <w:sz w:val="28"/>
          <w:szCs w:val="28"/>
        </w:rPr>
        <w:t>c nâng lên,</w:t>
      </w:r>
      <w:r w:rsidRPr="00580EAC">
        <w:rPr>
          <w:rFonts w:ascii="Times New Roman" w:hAnsi="Times New Roman"/>
          <w:sz w:val="28"/>
          <w:szCs w:val="28"/>
        </w:rPr>
        <w:t xml:space="preserve"> an ninh trật tự an toàn xã hội  được đảm bảo, </w:t>
      </w:r>
      <w:r>
        <w:rPr>
          <w:rFonts w:ascii="Times New Roman" w:hAnsi="Times New Roman"/>
          <w:sz w:val="28"/>
          <w:szCs w:val="28"/>
        </w:rPr>
        <w:t>xã hoàn thành</w:t>
      </w:r>
      <w:r w:rsidRPr="00580EAC">
        <w:rPr>
          <w:rFonts w:ascii="Times New Roman" w:hAnsi="Times New Roman"/>
          <w:sz w:val="28"/>
          <w:szCs w:val="28"/>
        </w:rPr>
        <w:t xml:space="preserve"> xây dựng nông thôn mới được </w:t>
      </w:r>
      <w:r>
        <w:rPr>
          <w:rFonts w:ascii="Times New Roman" w:hAnsi="Times New Roman"/>
          <w:sz w:val="28"/>
          <w:szCs w:val="28"/>
        </w:rPr>
        <w:t>………</w:t>
      </w:r>
      <w:r w:rsidRPr="00580EAC">
        <w:rPr>
          <w:rFonts w:ascii="Times New Roman" w:hAnsi="Times New Roman"/>
          <w:sz w:val="28"/>
          <w:szCs w:val="28"/>
        </w:rPr>
        <w:t xml:space="preserve"> công nhận</w:t>
      </w:r>
      <w:r>
        <w:rPr>
          <w:rFonts w:ascii="Times New Roman" w:hAnsi="Times New Roman"/>
          <w:sz w:val="28"/>
          <w:szCs w:val="28"/>
        </w:rPr>
        <w:t xml:space="preserve"> năm 2014.</w:t>
      </w:r>
    </w:p>
    <w:p w:rsidR="006B24F9" w:rsidRPr="00580EAC" w:rsidRDefault="006B24F9" w:rsidP="00C7154C">
      <w:pPr>
        <w:spacing w:before="80" w:after="0" w:line="288" w:lineRule="auto"/>
        <w:jc w:val="both"/>
        <w:rPr>
          <w:rFonts w:ascii="Times New Roman" w:hAnsi="Times New Roman"/>
          <w:sz w:val="28"/>
          <w:szCs w:val="28"/>
        </w:rPr>
      </w:pPr>
      <w:r>
        <w:rPr>
          <w:rFonts w:ascii="Times New Roman" w:hAnsi="Times New Roman"/>
          <w:sz w:val="28"/>
          <w:szCs w:val="28"/>
        </w:rPr>
        <w:t xml:space="preserve">      </w:t>
      </w:r>
      <w:r w:rsidRPr="00580EAC">
        <w:rPr>
          <w:rFonts w:ascii="Times New Roman" w:hAnsi="Times New Roman"/>
          <w:sz w:val="28"/>
          <w:szCs w:val="28"/>
        </w:rPr>
        <w:t xml:space="preserve"> - Chính quyền, MTTQ  các đoàn thể chính trị xã hội hoạt động có hiệu quả.</w:t>
      </w:r>
    </w:p>
    <w:p w:rsidR="006B24F9" w:rsidRPr="00580EAC" w:rsidRDefault="006B24F9" w:rsidP="00C7154C">
      <w:pPr>
        <w:spacing w:before="80" w:after="0" w:line="288" w:lineRule="auto"/>
        <w:jc w:val="both"/>
        <w:rPr>
          <w:rFonts w:ascii="Times New Roman" w:hAnsi="Times New Roman"/>
          <w:sz w:val="28"/>
          <w:szCs w:val="28"/>
        </w:rPr>
      </w:pPr>
      <w:r w:rsidRPr="00580EAC">
        <w:rPr>
          <w:rFonts w:ascii="Times New Roman" w:hAnsi="Times New Roman"/>
          <w:sz w:val="28"/>
          <w:szCs w:val="28"/>
        </w:rPr>
        <w:t xml:space="preserve">       - Cán bộ, đả</w:t>
      </w:r>
      <w:r>
        <w:rPr>
          <w:rFonts w:ascii="Times New Roman" w:hAnsi="Times New Roman"/>
          <w:sz w:val="28"/>
          <w:szCs w:val="28"/>
        </w:rPr>
        <w:t>ng viên và</w:t>
      </w:r>
      <w:r w:rsidRPr="00580EAC">
        <w:rPr>
          <w:rFonts w:ascii="Times New Roman" w:hAnsi="Times New Roman"/>
          <w:sz w:val="28"/>
          <w:szCs w:val="28"/>
        </w:rPr>
        <w:t xml:space="preserve"> nhân dân </w:t>
      </w:r>
      <w:r>
        <w:rPr>
          <w:rFonts w:ascii="Times New Roman" w:hAnsi="Times New Roman"/>
          <w:sz w:val="28"/>
          <w:szCs w:val="28"/>
        </w:rPr>
        <w:t>đoàn kết,</w:t>
      </w:r>
      <w:r w:rsidRPr="00580EAC">
        <w:rPr>
          <w:rFonts w:ascii="Times New Roman" w:hAnsi="Times New Roman"/>
          <w:sz w:val="28"/>
          <w:szCs w:val="28"/>
        </w:rPr>
        <w:t xml:space="preserve"> đồng thuậ</w:t>
      </w:r>
      <w:r>
        <w:rPr>
          <w:rFonts w:ascii="Times New Roman" w:hAnsi="Times New Roman"/>
          <w:sz w:val="28"/>
          <w:szCs w:val="28"/>
        </w:rPr>
        <w:t xml:space="preserve">n, </w:t>
      </w:r>
      <w:r w:rsidRPr="00580EAC">
        <w:rPr>
          <w:rFonts w:ascii="Times New Roman" w:hAnsi="Times New Roman"/>
          <w:sz w:val="28"/>
          <w:szCs w:val="28"/>
        </w:rPr>
        <w:t xml:space="preserve">tin tưởng </w:t>
      </w:r>
      <w:r>
        <w:rPr>
          <w:rFonts w:ascii="Times New Roman" w:hAnsi="Times New Roman"/>
          <w:sz w:val="28"/>
          <w:szCs w:val="28"/>
        </w:rPr>
        <w:t xml:space="preserve">vào </w:t>
      </w:r>
      <w:r w:rsidRPr="00580EAC">
        <w:rPr>
          <w:rFonts w:ascii="Times New Roman" w:hAnsi="Times New Roman"/>
          <w:sz w:val="28"/>
          <w:szCs w:val="28"/>
        </w:rPr>
        <w:t>sự lãnh đạo của Đảng</w:t>
      </w:r>
      <w:r>
        <w:rPr>
          <w:rFonts w:ascii="Times New Roman" w:hAnsi="Times New Roman"/>
          <w:sz w:val="28"/>
          <w:szCs w:val="28"/>
        </w:rPr>
        <w:t>,</w:t>
      </w:r>
      <w:r w:rsidRPr="00580EAC">
        <w:rPr>
          <w:rFonts w:ascii="Times New Roman" w:hAnsi="Times New Roman"/>
          <w:sz w:val="28"/>
          <w:szCs w:val="28"/>
        </w:rPr>
        <w:t xml:space="preserve"> </w:t>
      </w:r>
      <w:r>
        <w:rPr>
          <w:rFonts w:ascii="Times New Roman" w:hAnsi="Times New Roman"/>
          <w:sz w:val="28"/>
          <w:szCs w:val="28"/>
        </w:rPr>
        <w:t xml:space="preserve">chấp hành thực hiện tốt các chủ trương của Đảng chính sách pháp luật của nhà nước, </w:t>
      </w:r>
      <w:r w:rsidRPr="00580EAC">
        <w:rPr>
          <w:rFonts w:ascii="Times New Roman" w:hAnsi="Times New Roman"/>
          <w:sz w:val="28"/>
          <w:szCs w:val="28"/>
        </w:rPr>
        <w:t>các nhiệm vụ chính trị tại địa phương</w:t>
      </w:r>
      <w:r>
        <w:rPr>
          <w:rFonts w:ascii="Times New Roman" w:hAnsi="Times New Roman"/>
          <w:sz w:val="28"/>
          <w:szCs w:val="28"/>
        </w:rPr>
        <w:t>.</w:t>
      </w:r>
    </w:p>
    <w:p w:rsidR="006B24F9" w:rsidRDefault="006B24F9" w:rsidP="00C7154C">
      <w:pPr>
        <w:spacing w:before="80" w:after="0" w:line="288" w:lineRule="auto"/>
        <w:jc w:val="both"/>
        <w:rPr>
          <w:rFonts w:ascii="Times New Roman" w:hAnsi="Times New Roman"/>
          <w:b/>
          <w:sz w:val="28"/>
          <w:szCs w:val="28"/>
        </w:rPr>
      </w:pPr>
      <w:r w:rsidRPr="00580EAC">
        <w:rPr>
          <w:rFonts w:ascii="Times New Roman" w:hAnsi="Times New Roman"/>
          <w:b/>
          <w:sz w:val="28"/>
          <w:szCs w:val="28"/>
        </w:rPr>
        <w:t xml:space="preserve">         * Khó khăn: </w:t>
      </w:r>
    </w:p>
    <w:p w:rsidR="006B24F9" w:rsidRPr="00BB3ACF" w:rsidRDefault="006B24F9" w:rsidP="0020618A">
      <w:pPr>
        <w:spacing w:before="80" w:after="0" w:line="288" w:lineRule="auto"/>
        <w:ind w:firstLine="720"/>
        <w:jc w:val="both"/>
        <w:rPr>
          <w:rFonts w:ascii="Times New Roman" w:hAnsi="Times New Roman"/>
          <w:b/>
          <w:sz w:val="28"/>
          <w:szCs w:val="28"/>
        </w:rPr>
      </w:pPr>
      <w:r>
        <w:rPr>
          <w:rFonts w:ascii="Times New Roman" w:hAnsi="Times New Roman"/>
          <w:b/>
          <w:sz w:val="28"/>
          <w:szCs w:val="28"/>
        </w:rPr>
        <w:t xml:space="preserve">- </w:t>
      </w:r>
      <w:r w:rsidRPr="00580EAC">
        <w:rPr>
          <w:rFonts w:ascii="Times New Roman" w:hAnsi="Times New Roman"/>
          <w:sz w:val="28"/>
          <w:szCs w:val="28"/>
        </w:rPr>
        <w:t>Thời tiết diễn biến phức tạp, khó lườ</w:t>
      </w:r>
      <w:r>
        <w:rPr>
          <w:rFonts w:ascii="Times New Roman" w:hAnsi="Times New Roman"/>
          <w:sz w:val="28"/>
          <w:szCs w:val="28"/>
        </w:rPr>
        <w:t xml:space="preserve">ng, giá cả gia súc gia cầm giảm mạnh nên có </w:t>
      </w:r>
      <w:r w:rsidRPr="00580EAC">
        <w:rPr>
          <w:rFonts w:ascii="Times New Roman" w:hAnsi="Times New Roman"/>
          <w:sz w:val="28"/>
          <w:szCs w:val="28"/>
        </w:rPr>
        <w:t>ảnh hưở</w:t>
      </w:r>
      <w:r>
        <w:rPr>
          <w:rFonts w:ascii="Times New Roman" w:hAnsi="Times New Roman"/>
          <w:sz w:val="28"/>
          <w:szCs w:val="28"/>
        </w:rPr>
        <w:t>ng</w:t>
      </w:r>
      <w:r w:rsidRPr="00580EAC">
        <w:rPr>
          <w:rFonts w:ascii="Times New Roman" w:hAnsi="Times New Roman"/>
          <w:sz w:val="28"/>
          <w:szCs w:val="28"/>
        </w:rPr>
        <w:t xml:space="preserve"> đến việc phát triển kinh tế</w:t>
      </w:r>
      <w:r>
        <w:rPr>
          <w:rFonts w:ascii="Times New Roman" w:hAnsi="Times New Roman"/>
          <w:sz w:val="28"/>
          <w:szCs w:val="28"/>
        </w:rPr>
        <w:t xml:space="preserve"> xã hội</w:t>
      </w:r>
      <w:r w:rsidRPr="00580EAC">
        <w:rPr>
          <w:rFonts w:ascii="Times New Roman" w:hAnsi="Times New Roman"/>
          <w:sz w:val="28"/>
          <w:szCs w:val="28"/>
        </w:rPr>
        <w:t xml:space="preserve"> của </w:t>
      </w:r>
      <w:r>
        <w:rPr>
          <w:rFonts w:ascii="Times New Roman" w:hAnsi="Times New Roman"/>
          <w:sz w:val="28"/>
          <w:szCs w:val="28"/>
        </w:rPr>
        <w:t>địa phương.</w:t>
      </w:r>
      <w:r w:rsidRPr="00580EAC">
        <w:rPr>
          <w:rFonts w:ascii="Times New Roman" w:hAnsi="Times New Roman"/>
          <w:sz w:val="28"/>
          <w:szCs w:val="28"/>
        </w:rPr>
        <w:t xml:space="preserve">           </w:t>
      </w:r>
    </w:p>
    <w:p w:rsidR="006B24F9" w:rsidRPr="00C46568" w:rsidRDefault="006B24F9" w:rsidP="00C46568">
      <w:pPr>
        <w:spacing w:before="80" w:after="0" w:line="288" w:lineRule="auto"/>
        <w:ind w:firstLine="720"/>
        <w:jc w:val="both"/>
        <w:rPr>
          <w:rFonts w:ascii="Times New Roman" w:hAnsi="Times New Roman"/>
          <w:sz w:val="28"/>
          <w:szCs w:val="28"/>
        </w:rPr>
      </w:pPr>
      <w:r>
        <w:rPr>
          <w:rFonts w:ascii="Times New Roman" w:hAnsi="Times New Roman"/>
          <w:sz w:val="28"/>
          <w:szCs w:val="28"/>
        </w:rPr>
        <w:t xml:space="preserve"> Bám sát sự chỉ đạo của huyện ủy ………., tình hình thực tiễn tại cơ sở, Ban thường vụ, Ban chấp hành Đảng bộ tập trung, lãnh đạo, chỉ đạo thực hiện thắng lợi nhiệm vụ chính trị như sau:</w:t>
      </w:r>
    </w:p>
    <w:p w:rsidR="006B24F9" w:rsidRPr="006F2802" w:rsidRDefault="006B24F9" w:rsidP="00D968A1">
      <w:pPr>
        <w:spacing w:before="80" w:after="0" w:line="288" w:lineRule="auto"/>
        <w:ind w:firstLine="720"/>
        <w:jc w:val="both"/>
        <w:rPr>
          <w:rFonts w:ascii="Times New Roman" w:hAnsi="Times New Roman"/>
          <w:b/>
          <w:sz w:val="28"/>
          <w:szCs w:val="28"/>
        </w:rPr>
      </w:pPr>
      <w:r>
        <w:rPr>
          <w:rFonts w:ascii="Times New Roman" w:hAnsi="Times New Roman"/>
          <w:b/>
          <w:sz w:val="28"/>
          <w:szCs w:val="28"/>
        </w:rPr>
        <w:t>I</w:t>
      </w:r>
      <w:r w:rsidRPr="006F2802">
        <w:rPr>
          <w:rFonts w:ascii="Times New Roman" w:hAnsi="Times New Roman"/>
          <w:b/>
          <w:sz w:val="28"/>
          <w:szCs w:val="28"/>
        </w:rPr>
        <w:t>. KẾT QUẢ CÔNG TÁC XÂY DỰNG ĐẢNG, CHÍNH QUYỀN, MTTQ VÀ CÁC ĐOÀN THỂ.</w:t>
      </w:r>
    </w:p>
    <w:p w:rsidR="006B24F9" w:rsidRPr="006F2802" w:rsidRDefault="006B24F9" w:rsidP="00D968A1">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1. Công tác xây dựng Đảng.</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sz w:val="28"/>
          <w:szCs w:val="28"/>
        </w:rPr>
        <w:t>1.1</w:t>
      </w:r>
      <w:r w:rsidRPr="006F2802">
        <w:rPr>
          <w:rFonts w:ascii="Times New Roman" w:hAnsi="Times New Roman"/>
          <w:b/>
          <w:i/>
          <w:sz w:val="28"/>
          <w:szCs w:val="28"/>
        </w:rPr>
        <w:t>. Chất lượng công tác lãnh đạo, chỉ đạo của Đả</w:t>
      </w:r>
      <w:r>
        <w:rPr>
          <w:rFonts w:ascii="Times New Roman" w:hAnsi="Times New Roman"/>
          <w:b/>
          <w:i/>
          <w:sz w:val="28"/>
          <w:szCs w:val="28"/>
        </w:rPr>
        <w:t>ng</w:t>
      </w:r>
      <w:r w:rsidRPr="006F2802">
        <w:rPr>
          <w:rFonts w:ascii="Times New Roman" w:hAnsi="Times New Roman"/>
          <w:b/>
          <w:i/>
          <w:sz w:val="28"/>
          <w:szCs w:val="28"/>
        </w:rPr>
        <w:t xml:space="preserve"> ủy được nâng cao, công tác triển khai tổ chức thực hiện các chỉ thị, nghị quyết được đổi mới.</w:t>
      </w:r>
    </w:p>
    <w:p w:rsidR="006B24F9" w:rsidRPr="006F2802" w:rsidRDefault="006B24F9" w:rsidP="00D968A1">
      <w:pPr>
        <w:spacing w:before="80" w:after="0" w:line="288" w:lineRule="auto"/>
        <w:ind w:firstLine="720"/>
        <w:jc w:val="both"/>
        <w:rPr>
          <w:rFonts w:ascii="Times New Roman" w:hAnsi="Times New Roman"/>
          <w:sz w:val="28"/>
          <w:szCs w:val="28"/>
        </w:rPr>
      </w:pPr>
      <w:r w:rsidRPr="00677A4F">
        <w:rPr>
          <w:rFonts w:ascii="Times New Roman" w:hAnsi="Times New Roman"/>
          <w:sz w:val="28"/>
          <w:szCs w:val="28"/>
        </w:rPr>
        <w:t>Nhiệm kỳ 2015-2020 Đảng ủy đã tập chung lãnh đạo, chỉ đạo, quán triệt, triển khai các Nghị quyết, Chỉ thị củ</w:t>
      </w:r>
      <w:r>
        <w:rPr>
          <w:rFonts w:ascii="Times New Roman" w:hAnsi="Times New Roman"/>
          <w:sz w:val="28"/>
          <w:szCs w:val="28"/>
        </w:rPr>
        <w:t>a T</w:t>
      </w:r>
      <w:r w:rsidRPr="00677A4F">
        <w:rPr>
          <w:rFonts w:ascii="Times New Roman" w:hAnsi="Times New Roman"/>
          <w:sz w:val="28"/>
          <w:szCs w:val="28"/>
        </w:rPr>
        <w:t>rung ương, Thành phố, Huyện, bám sát  5 nhiệm vụ trọng tâm, 3 khâu đột phá của Huyện ủ</w:t>
      </w:r>
      <w:r>
        <w:rPr>
          <w:rFonts w:ascii="Times New Roman" w:hAnsi="Times New Roman"/>
          <w:sz w:val="28"/>
          <w:szCs w:val="28"/>
        </w:rPr>
        <w:t>y</w:t>
      </w:r>
      <w:r w:rsidRPr="00677A4F">
        <w:rPr>
          <w:rFonts w:ascii="Times New Roman" w:hAnsi="Times New Roman"/>
          <w:sz w:val="28"/>
          <w:szCs w:val="28"/>
        </w:rPr>
        <w:t xml:space="preserve">, 8 Chương trình công tác của Thành ủy và tình hình thực tế cơ sở, trong  giữa nhiệm kỳ vừa qua Đảng ủy đã xây dựng và ban hành  39 Nghị quyết; 71 </w:t>
      </w:r>
      <w:r>
        <w:rPr>
          <w:rFonts w:ascii="Times New Roman" w:hAnsi="Times New Roman"/>
          <w:sz w:val="28"/>
          <w:szCs w:val="28"/>
        </w:rPr>
        <w:t>K</w:t>
      </w:r>
      <w:r w:rsidRPr="00677A4F">
        <w:rPr>
          <w:rFonts w:ascii="Times New Roman" w:hAnsi="Times New Roman"/>
          <w:sz w:val="28"/>
          <w:szCs w:val="28"/>
        </w:rPr>
        <w:t>ế hoạch; 43 Quyết định; 50 Công văn; 08 Thông báo;</w:t>
      </w:r>
      <w:r>
        <w:rPr>
          <w:rFonts w:ascii="Times New Roman" w:hAnsi="Times New Roman"/>
          <w:b/>
          <w:sz w:val="28"/>
          <w:szCs w:val="28"/>
        </w:rPr>
        <w:t xml:space="preserve"> </w:t>
      </w:r>
      <w:r w:rsidRPr="00D22E8B">
        <w:rPr>
          <w:rFonts w:ascii="Times New Roman" w:hAnsi="Times New Roman"/>
          <w:sz w:val="28"/>
          <w:szCs w:val="28"/>
        </w:rPr>
        <w:t xml:space="preserve">108 </w:t>
      </w:r>
      <w:r>
        <w:rPr>
          <w:rFonts w:ascii="Times New Roman" w:hAnsi="Times New Roman"/>
          <w:sz w:val="28"/>
          <w:szCs w:val="28"/>
        </w:rPr>
        <w:t>B</w:t>
      </w:r>
      <w:r w:rsidRPr="00D22E8B">
        <w:rPr>
          <w:rFonts w:ascii="Times New Roman" w:hAnsi="Times New Roman"/>
          <w:sz w:val="28"/>
          <w:szCs w:val="28"/>
        </w:rPr>
        <w:t>áo cáo để tập trung lãnh đạo,</w:t>
      </w:r>
      <w:r>
        <w:rPr>
          <w:rFonts w:ascii="Times New Roman" w:hAnsi="Times New Roman"/>
          <w:b/>
          <w:sz w:val="28"/>
          <w:szCs w:val="28"/>
        </w:rPr>
        <w:t xml:space="preserve"> </w:t>
      </w:r>
      <w:r>
        <w:rPr>
          <w:rFonts w:ascii="Times New Roman" w:hAnsi="Times New Roman"/>
          <w:sz w:val="28"/>
          <w:szCs w:val="28"/>
        </w:rPr>
        <w:t>7 T</w:t>
      </w:r>
      <w:r w:rsidRPr="00677A4F">
        <w:rPr>
          <w:rFonts w:ascii="Times New Roman" w:hAnsi="Times New Roman"/>
          <w:sz w:val="28"/>
          <w:szCs w:val="28"/>
        </w:rPr>
        <w:t>ờ trình</w:t>
      </w:r>
      <w:r w:rsidRPr="00677A4F">
        <w:rPr>
          <w:rFonts w:ascii="Times New Roman" w:hAnsi="Times New Roman"/>
          <w:b/>
          <w:sz w:val="28"/>
          <w:szCs w:val="28"/>
        </w:rPr>
        <w:t xml:space="preserve"> </w:t>
      </w:r>
      <w:r w:rsidRPr="00E47EAB">
        <w:rPr>
          <w:rFonts w:ascii="Times New Roman" w:hAnsi="Times New Roman"/>
          <w:sz w:val="28"/>
          <w:szCs w:val="28"/>
        </w:rPr>
        <w:t xml:space="preserve">để tập trung </w:t>
      </w:r>
      <w:r w:rsidRPr="00677A4F">
        <w:rPr>
          <w:rFonts w:ascii="Times New Roman" w:hAnsi="Times New Roman"/>
          <w:sz w:val="28"/>
          <w:szCs w:val="28"/>
        </w:rPr>
        <w:t>chỉ đạo toàn diện, các nhiệm vụ chính trị, các Chương trình công tác của Thành ủy,</w:t>
      </w:r>
      <w:r w:rsidRPr="006F2802">
        <w:rPr>
          <w:rFonts w:ascii="Times New Roman" w:hAnsi="Times New Roman"/>
          <w:sz w:val="28"/>
          <w:szCs w:val="28"/>
        </w:rPr>
        <w:t xml:space="preserve"> chỉ đạo</w:t>
      </w:r>
      <w:r>
        <w:rPr>
          <w:rFonts w:ascii="Times New Roman" w:hAnsi="Times New Roman"/>
          <w:sz w:val="28"/>
          <w:szCs w:val="28"/>
        </w:rPr>
        <w:t xml:space="preserve"> chính quyền</w:t>
      </w:r>
      <w:r w:rsidRPr="006F2802">
        <w:rPr>
          <w:rFonts w:ascii="Times New Roman" w:hAnsi="Times New Roman"/>
          <w:sz w:val="28"/>
          <w:szCs w:val="28"/>
        </w:rPr>
        <w:t xml:space="preserve"> các</w:t>
      </w:r>
      <w:r>
        <w:rPr>
          <w:rFonts w:ascii="Times New Roman" w:hAnsi="Times New Roman"/>
          <w:sz w:val="28"/>
          <w:szCs w:val="28"/>
        </w:rPr>
        <w:t xml:space="preserve"> ban ngành đoàn thể, tổ chức chính trị, thực hiện tốt các nhiệm vụ</w:t>
      </w:r>
      <w:r w:rsidRPr="006F2802">
        <w:rPr>
          <w:rFonts w:ascii="Times New Roman" w:hAnsi="Times New Roman"/>
          <w:sz w:val="28"/>
          <w:szCs w:val="28"/>
        </w:rPr>
        <w:t xml:space="preserve">. </w:t>
      </w:r>
      <w:r>
        <w:rPr>
          <w:rFonts w:ascii="Times New Roman" w:hAnsi="Times New Roman"/>
          <w:sz w:val="28"/>
          <w:szCs w:val="28"/>
        </w:rPr>
        <w:t xml:space="preserve">Đảng ủy đã lãnh chỉ đạo </w:t>
      </w:r>
      <w:r w:rsidRPr="006F2802">
        <w:rPr>
          <w:rFonts w:ascii="Times New Roman" w:hAnsi="Times New Roman"/>
          <w:sz w:val="28"/>
          <w:szCs w:val="28"/>
        </w:rPr>
        <w:t>thực hiện Nghị quyế</w:t>
      </w:r>
      <w:r>
        <w:rPr>
          <w:rFonts w:ascii="Times New Roman" w:hAnsi="Times New Roman"/>
          <w:sz w:val="28"/>
          <w:szCs w:val="28"/>
        </w:rPr>
        <w:t>t T</w:t>
      </w:r>
      <w:r w:rsidRPr="006F2802">
        <w:rPr>
          <w:rFonts w:ascii="Times New Roman" w:hAnsi="Times New Roman"/>
          <w:sz w:val="28"/>
          <w:szCs w:val="28"/>
        </w:rPr>
        <w:t>rung ương 4, Trung ương 5</w:t>
      </w:r>
      <w:r>
        <w:rPr>
          <w:rFonts w:ascii="Times New Roman" w:hAnsi="Times New Roman"/>
          <w:sz w:val="28"/>
          <w:szCs w:val="28"/>
        </w:rPr>
        <w:t>, Trung ương 6</w:t>
      </w:r>
      <w:r w:rsidRPr="006F2802">
        <w:rPr>
          <w:rFonts w:ascii="Times New Roman" w:hAnsi="Times New Roman"/>
          <w:sz w:val="28"/>
          <w:szCs w:val="28"/>
        </w:rPr>
        <w:t xml:space="preserve"> (khóa XII), Nghị quyết số15-NQ/TU của Thành ủy, Chỉ thị số 15 của Thành ủy ngày 16/12/2016 về</w:t>
      </w:r>
      <w:r>
        <w:rPr>
          <w:rFonts w:ascii="Times New Roman" w:hAnsi="Times New Roman"/>
          <w:sz w:val="28"/>
          <w:szCs w:val="28"/>
        </w:rPr>
        <w:t xml:space="preserve"> tăng cườ</w:t>
      </w:r>
      <w:r w:rsidRPr="006F2802">
        <w:rPr>
          <w:rFonts w:ascii="Times New Roman" w:hAnsi="Times New Roman"/>
          <w:sz w:val="28"/>
          <w:szCs w:val="28"/>
        </w:rPr>
        <w:t>ng sự lãnh đạo của cấp ủy đối với công tác tiếp dân và giải quyết khiếu nại, tố cáo</w:t>
      </w:r>
      <w:r>
        <w:rPr>
          <w:rFonts w:ascii="Times New Roman" w:hAnsi="Times New Roman"/>
          <w:sz w:val="28"/>
          <w:szCs w:val="28"/>
        </w:rPr>
        <w:t xml:space="preserve"> nghị quyết số 11-NQ/TU của Thành ủy Hà Nội về lãnh đạo công tác bảo vệ môi trường</w:t>
      </w:r>
      <w:r w:rsidRPr="006F2802">
        <w:rPr>
          <w:rFonts w:ascii="Times New Roman" w:hAnsi="Times New Roman"/>
          <w:sz w:val="28"/>
          <w:szCs w:val="28"/>
        </w:rPr>
        <w:t>, Chỉ thị số 08-CT/TU ngày 26/05/2016 về</w:t>
      </w:r>
      <w:r>
        <w:rPr>
          <w:rFonts w:ascii="Times New Roman" w:hAnsi="Times New Roman"/>
          <w:sz w:val="28"/>
          <w:szCs w:val="28"/>
        </w:rPr>
        <w:t xml:space="preserve"> tăng cườ</w:t>
      </w:r>
      <w:r w:rsidRPr="006F2802">
        <w:rPr>
          <w:rFonts w:ascii="Times New Roman" w:hAnsi="Times New Roman"/>
          <w:sz w:val="28"/>
          <w:szCs w:val="28"/>
        </w:rPr>
        <w:t>ng sự lãnh đạo, chỉ đạo thực hiện công tác đảm bảo trật tự và văn minh đô thị. Việc quán triệt,</w:t>
      </w:r>
      <w:r>
        <w:rPr>
          <w:rFonts w:ascii="Times New Roman" w:hAnsi="Times New Roman"/>
          <w:sz w:val="28"/>
          <w:szCs w:val="28"/>
        </w:rPr>
        <w:t xml:space="preserve"> </w:t>
      </w:r>
      <w:r w:rsidRPr="006F2802">
        <w:rPr>
          <w:rFonts w:ascii="Times New Roman" w:hAnsi="Times New Roman"/>
          <w:sz w:val="28"/>
          <w:szCs w:val="28"/>
        </w:rPr>
        <w:t>triển khai,</w:t>
      </w:r>
      <w:r>
        <w:rPr>
          <w:rFonts w:ascii="Times New Roman" w:hAnsi="Times New Roman"/>
          <w:sz w:val="28"/>
          <w:szCs w:val="28"/>
        </w:rPr>
        <w:t xml:space="preserve"> </w:t>
      </w:r>
      <w:r w:rsidRPr="006F2802">
        <w:rPr>
          <w:rFonts w:ascii="Times New Roman" w:hAnsi="Times New Roman"/>
          <w:sz w:val="28"/>
          <w:szCs w:val="28"/>
        </w:rPr>
        <w:t>tổ chức thực hiện nghị quyết, chỉ thị của Đảng các cấp</w:t>
      </w:r>
      <w:r>
        <w:rPr>
          <w:rFonts w:ascii="Times New Roman" w:hAnsi="Times New Roman"/>
          <w:sz w:val="28"/>
          <w:szCs w:val="28"/>
        </w:rPr>
        <w:t xml:space="preserve">  </w:t>
      </w:r>
      <w:r w:rsidRPr="006F2802">
        <w:rPr>
          <w:rFonts w:ascii="Times New Roman" w:hAnsi="Times New Roman"/>
          <w:sz w:val="28"/>
          <w:szCs w:val="28"/>
        </w:rPr>
        <w:t xml:space="preserve"> được thực hiện nghiêm túc tới toàn thể cán bộ, đảng viên, hội viên, đoàn viên và nhân dân, Đảng ủy đã tổ chức đượ</w:t>
      </w:r>
      <w:r>
        <w:rPr>
          <w:rFonts w:ascii="Times New Roman" w:hAnsi="Times New Roman"/>
          <w:sz w:val="28"/>
          <w:szCs w:val="28"/>
        </w:rPr>
        <w:t>c 20</w:t>
      </w:r>
      <w:r w:rsidRPr="006F2802">
        <w:rPr>
          <w:rFonts w:ascii="Times New Roman" w:hAnsi="Times New Roman"/>
          <w:sz w:val="28"/>
          <w:szCs w:val="28"/>
        </w:rPr>
        <w:t xml:space="preserve"> hội nghị tỷ lệ cán bộ, đảng viên tham gia hội nghị học tập Nghị quyết đạ</w:t>
      </w:r>
      <w:r>
        <w:rPr>
          <w:rFonts w:ascii="Times New Roman" w:hAnsi="Times New Roman"/>
          <w:sz w:val="28"/>
          <w:szCs w:val="28"/>
        </w:rPr>
        <w:t>t 98%.</w:t>
      </w:r>
      <w:r w:rsidRPr="006F2802">
        <w:rPr>
          <w:rFonts w:ascii="Times New Roman" w:hAnsi="Times New Roman"/>
          <w:sz w:val="28"/>
          <w:szCs w:val="28"/>
        </w:rPr>
        <w:t xml:space="preserve"> Thường xuyên đôn đốc kiểm tra, giám sát, tổ chức sơ kết, tổng kết, các chỉ thị, nghị quyết, rút kinh nghiệm để chỉ đạo thực hiện nhiệm vụ chính trị</w:t>
      </w:r>
      <w:r>
        <w:rPr>
          <w:rFonts w:ascii="Times New Roman" w:hAnsi="Times New Roman"/>
          <w:sz w:val="28"/>
          <w:szCs w:val="28"/>
        </w:rPr>
        <w:t xml:space="preserve"> của địa phương</w:t>
      </w:r>
      <w:r w:rsidRPr="006F2802">
        <w:rPr>
          <w:rFonts w:ascii="Times New Roman" w:hAnsi="Times New Roman"/>
          <w:sz w:val="28"/>
          <w:szCs w:val="28"/>
        </w:rPr>
        <w:t>.</w:t>
      </w:r>
    </w:p>
    <w:p w:rsidR="006B24F9" w:rsidRPr="006F2802" w:rsidRDefault="006B24F9" w:rsidP="00D968A1">
      <w:pPr>
        <w:spacing w:before="80" w:after="0" w:line="288" w:lineRule="auto"/>
        <w:ind w:firstLine="720"/>
        <w:jc w:val="both"/>
        <w:rPr>
          <w:rFonts w:ascii="Times New Roman" w:hAnsi="Times New Roman"/>
          <w:sz w:val="28"/>
          <w:szCs w:val="28"/>
        </w:rPr>
      </w:pPr>
      <w:r>
        <w:rPr>
          <w:rFonts w:ascii="Times New Roman" w:hAnsi="Times New Roman"/>
          <w:sz w:val="28"/>
          <w:szCs w:val="28"/>
        </w:rPr>
        <w:t xml:space="preserve">Đảng ủy đã </w:t>
      </w:r>
      <w:r w:rsidRPr="006F2802">
        <w:rPr>
          <w:rFonts w:ascii="Times New Roman" w:hAnsi="Times New Roman"/>
          <w:sz w:val="28"/>
          <w:szCs w:val="28"/>
        </w:rPr>
        <w:t>chỉ đạo tổ chức đăng ký thi đua xây dựng tổ chức cơ sở Đảng trong sạch vững mạ</w:t>
      </w:r>
      <w:r>
        <w:rPr>
          <w:rFonts w:ascii="Times New Roman" w:hAnsi="Times New Roman"/>
          <w:sz w:val="28"/>
          <w:szCs w:val="28"/>
        </w:rPr>
        <w:t xml:space="preserve">nh hàng năm, </w:t>
      </w:r>
      <w:r w:rsidRPr="006F2802">
        <w:rPr>
          <w:rFonts w:ascii="Times New Roman" w:hAnsi="Times New Roman"/>
          <w:sz w:val="28"/>
          <w:szCs w:val="28"/>
        </w:rPr>
        <w:t>7/7 chi bộ đăng ký trong sạch vững mạnh đạt tỷ lệ 100%, Đảng bộ đăng ký với huyện đạt trong sạch vững mạ</w:t>
      </w:r>
      <w:r>
        <w:rPr>
          <w:rFonts w:ascii="Times New Roman" w:hAnsi="Times New Roman"/>
          <w:sz w:val="28"/>
          <w:szCs w:val="28"/>
        </w:rPr>
        <w:t>nh hàng năm,</w:t>
      </w:r>
      <w:r w:rsidRPr="006F2802">
        <w:rPr>
          <w:rFonts w:ascii="Times New Roman" w:hAnsi="Times New Roman"/>
          <w:sz w:val="28"/>
          <w:szCs w:val="28"/>
        </w:rPr>
        <w:t xml:space="preserve"> chỉ đạo chính quyền, MTTQ các đoàn thể, chi bộ, thể chế các nghị quyết thành các Chương trình, kế hoạch, thực hiện nghị quyết đạt hiệu quả.</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 xml:space="preserve">1.2.  Lãnh đạo có hiệu quả công tác chính trị tư tưởng. </w:t>
      </w:r>
    </w:p>
    <w:p w:rsidR="006B24F9" w:rsidRPr="006F2802" w:rsidRDefault="006B24F9" w:rsidP="00D968A1">
      <w:pPr>
        <w:spacing w:before="80" w:after="0" w:line="288" w:lineRule="auto"/>
        <w:ind w:firstLine="720"/>
        <w:jc w:val="both"/>
        <w:rPr>
          <w:rFonts w:ascii="Times New Roman" w:hAnsi="Times New Roman"/>
          <w:b/>
          <w:sz w:val="28"/>
          <w:szCs w:val="28"/>
        </w:rPr>
      </w:pPr>
      <w:r>
        <w:rPr>
          <w:rFonts w:ascii="Times New Roman" w:hAnsi="Times New Roman"/>
          <w:sz w:val="28"/>
          <w:szCs w:val="28"/>
        </w:rPr>
        <w:t xml:space="preserve">  C</w:t>
      </w:r>
      <w:r w:rsidRPr="006F2802">
        <w:rPr>
          <w:rFonts w:ascii="Times New Roman" w:hAnsi="Times New Roman"/>
          <w:sz w:val="28"/>
          <w:szCs w:val="28"/>
        </w:rPr>
        <w:t>hú trọng công tác giáo dục chính trị, tư tưởng, đẩy mạnh quán triệt, tuyên truyền phổ biến sâu rộng tới toàn thể cán bộ, đảng viên, hội viên và nhân dân các chỉ thị, nghị quyết của Đảng các cấp, chính sách pháp luật của nhà nước,  Nghị quyế</w:t>
      </w:r>
      <w:r>
        <w:rPr>
          <w:rFonts w:ascii="Times New Roman" w:hAnsi="Times New Roman"/>
          <w:sz w:val="28"/>
          <w:szCs w:val="28"/>
        </w:rPr>
        <w:t>t Trung ương 4 và T</w:t>
      </w:r>
      <w:r w:rsidRPr="006F2802">
        <w:rPr>
          <w:rFonts w:ascii="Times New Roman" w:hAnsi="Times New Roman"/>
          <w:sz w:val="28"/>
          <w:szCs w:val="28"/>
        </w:rPr>
        <w:t>rung ương 5</w:t>
      </w:r>
      <w:r>
        <w:rPr>
          <w:rFonts w:ascii="Times New Roman" w:hAnsi="Times New Roman"/>
          <w:sz w:val="28"/>
          <w:szCs w:val="28"/>
        </w:rPr>
        <w:t>, Trung ương 6</w:t>
      </w:r>
      <w:r w:rsidRPr="006F2802">
        <w:rPr>
          <w:rFonts w:ascii="Times New Roman" w:hAnsi="Times New Roman"/>
          <w:sz w:val="28"/>
          <w:szCs w:val="28"/>
        </w:rPr>
        <w:t xml:space="preserve"> (khóa XII) Chỉ thị số 05-CT/TW, ngày 15/05/2017 của Bộ chính trị về “</w:t>
      </w:r>
      <w:r>
        <w:rPr>
          <w:rFonts w:ascii="Times New Roman" w:hAnsi="Times New Roman"/>
          <w:i/>
          <w:sz w:val="28"/>
          <w:szCs w:val="28"/>
        </w:rPr>
        <w:t>Đ</w:t>
      </w:r>
      <w:r w:rsidRPr="006F2802">
        <w:rPr>
          <w:rFonts w:ascii="Times New Roman" w:hAnsi="Times New Roman"/>
          <w:i/>
          <w:sz w:val="28"/>
          <w:szCs w:val="28"/>
        </w:rPr>
        <w:t>ẩy mạnh học tập làm theo tư tưởng, đạo đức, phong cách Hồ Chí Minh”Nghị quyết số15-NQ/TU, ngày 04/07/2017 của Thành ủy Hà Nội về “Xây dựng tổ chức cơ sở đảng trong sạch vững mạnh, củng cố cơ sở đảng yếu kém; giải quyết các vấn đề phức tạp về an ninh chính trị, trật tự an toàn  xã hội</w:t>
      </w:r>
      <w:r>
        <w:rPr>
          <w:rFonts w:ascii="Times New Roman" w:hAnsi="Times New Roman"/>
          <w:i/>
          <w:sz w:val="28"/>
          <w:szCs w:val="28"/>
        </w:rPr>
        <w:t xml:space="preserve"> nghị quyết số 11-NQ/TU của Thành ủy về công tác bảo vệ môi trường</w:t>
      </w:r>
      <w:r w:rsidRPr="006F2802">
        <w:rPr>
          <w:rFonts w:ascii="Times New Roman" w:hAnsi="Times New Roman"/>
          <w:i/>
          <w:sz w:val="28"/>
          <w:szCs w:val="28"/>
        </w:rPr>
        <w:t xml:space="preserve">” </w:t>
      </w:r>
      <w:r w:rsidRPr="006F2802">
        <w:rPr>
          <w:rFonts w:ascii="Times New Roman" w:hAnsi="Times New Roman"/>
          <w:sz w:val="28"/>
          <w:szCs w:val="28"/>
        </w:rPr>
        <w:t xml:space="preserve">Đảng ủy, chi bộ đảng, MTTQ và các đoàn thể tổ chức được </w:t>
      </w:r>
      <w:r>
        <w:rPr>
          <w:rFonts w:ascii="Times New Roman" w:hAnsi="Times New Roman"/>
          <w:sz w:val="28"/>
          <w:szCs w:val="28"/>
        </w:rPr>
        <w:t>60</w:t>
      </w:r>
      <w:r w:rsidRPr="006F2802">
        <w:rPr>
          <w:rFonts w:ascii="Times New Roman" w:hAnsi="Times New Roman"/>
          <w:sz w:val="28"/>
          <w:szCs w:val="28"/>
        </w:rPr>
        <w:t xml:space="preserve"> hội nghị, tỷ lệ trung bình  đảng viên, hội viên và nhân dân tham gia học tập đạt  9</w:t>
      </w:r>
      <w:r>
        <w:rPr>
          <w:rFonts w:ascii="Times New Roman" w:hAnsi="Times New Roman"/>
          <w:sz w:val="28"/>
          <w:szCs w:val="28"/>
        </w:rPr>
        <w:t>8</w:t>
      </w:r>
      <w:r w:rsidRPr="006F2802">
        <w:rPr>
          <w:rFonts w:ascii="Times New Roman" w:hAnsi="Times New Roman"/>
          <w:sz w:val="28"/>
          <w:szCs w:val="28"/>
        </w:rPr>
        <w:t>% , hướng dẫn tuyên truyền kỷ niệm các ngày lễ lớn trong năm, gắn với các phong trào thi đua yêu nước, các cuộc vận động, chính sách, pháp luật và nhiệm vụ chính trị, chủ động nắm bắt dư luận xã hội để kịp thời giải quyết những vấn đề bức xúc nảy sinh.</w:t>
      </w:r>
      <w:r w:rsidRPr="006F2802">
        <w:rPr>
          <w:rFonts w:ascii="Times New Roman" w:hAnsi="Times New Roman"/>
          <w:b/>
          <w:sz w:val="28"/>
          <w:szCs w:val="28"/>
        </w:rPr>
        <w:t xml:space="preserve"> </w:t>
      </w:r>
      <w:r w:rsidRPr="006F2802">
        <w:rPr>
          <w:rFonts w:ascii="Times New Roman" w:hAnsi="Times New Roman"/>
          <w:sz w:val="28"/>
          <w:szCs w:val="28"/>
        </w:rPr>
        <w:t>Qua đó tư tưởng cán bộ, đảng viên, hội viên  và nhân dân phấn khởi tin tưởng vào sự lãnh đạo của Đảng, chấp hành tốt các chủ Trương của Đảng, chính sách phát luật của nhà nước, không có sự suy thoái về tư tưởng chính trị, đạo đức, lối sống, không có tự diễn biến, tự chuyển hóa, tích cực hưởng ứng xây dựng và phát triển đất nước, địa phương, cơ sở.</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1.3. Quan tâm lãnh đạo, chỉ đạo công tác tổ chức cán bộ.</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Công tác tổ chức cán bộ được triển khai thực hiện đồng bộ,đảm bảo nguyên tắc</w:t>
      </w:r>
      <w:r>
        <w:rPr>
          <w:rFonts w:ascii="Times New Roman" w:hAnsi="Times New Roman"/>
          <w:sz w:val="28"/>
          <w:szCs w:val="28"/>
        </w:rPr>
        <w:t xml:space="preserve"> </w:t>
      </w:r>
      <w:r w:rsidRPr="006F2802">
        <w:rPr>
          <w:rFonts w:ascii="Times New Roman" w:hAnsi="Times New Roman"/>
          <w:sz w:val="28"/>
          <w:szCs w:val="28"/>
        </w:rPr>
        <w:t xml:space="preserve"> Đảng lãnh đạo,tập trung dân chủ, tập thể lãnh đạo, cá nhân phụ trách ,tổ chức thực hiện Nghị quyết số 15–NQ/TU của Thành ủy Hà Nội ngày 04/07/2017, </w:t>
      </w:r>
      <w:r>
        <w:rPr>
          <w:rFonts w:ascii="Times New Roman" w:hAnsi="Times New Roman"/>
          <w:sz w:val="28"/>
          <w:szCs w:val="28"/>
        </w:rPr>
        <w:t xml:space="preserve">nghị quyết trung ương 6 (khóa XII) </w:t>
      </w:r>
      <w:r w:rsidRPr="006F2802">
        <w:rPr>
          <w:rFonts w:ascii="Times New Roman" w:hAnsi="Times New Roman"/>
          <w:sz w:val="28"/>
          <w:szCs w:val="28"/>
        </w:rPr>
        <w:t xml:space="preserve">đổi mới nội dung, hình thức, sinh hoạt của cấp ủy, của chi bộ theo hướng, thiết thực, đề cao trách nhiệm của cấp ủy, chi ủy chi bộ trong quản lý đảng viên, tăng cường công tác kiểm tra, giám sát, đánh giá chất lượng tổ chức cơ sở Đảng và đảng viên, triển khai  kế hoạch Số 30-KH/ĐU </w:t>
      </w:r>
      <w:r w:rsidRPr="006F2802">
        <w:rPr>
          <w:rFonts w:ascii="Times New Roman" w:hAnsi="Times New Roman"/>
          <w:iCs/>
          <w:sz w:val="28"/>
          <w:szCs w:val="28"/>
        </w:rPr>
        <w:t>ngày 01 tháng 06 năm 2017, lãnh đạo</w:t>
      </w:r>
      <w:r w:rsidRPr="006F2802">
        <w:rPr>
          <w:rFonts w:ascii="Times New Roman" w:hAnsi="Times New Roman"/>
          <w:sz w:val="28"/>
          <w:szCs w:val="28"/>
        </w:rPr>
        <w:t xml:space="preserve"> tổ chức Đại hội</w:t>
      </w:r>
      <w:r>
        <w:rPr>
          <w:rFonts w:ascii="Times New Roman" w:hAnsi="Times New Roman"/>
          <w:sz w:val="28"/>
          <w:szCs w:val="28"/>
        </w:rPr>
        <w:t xml:space="preserve"> Hội phụ nữ nhiệm kỳ 2016-2021; Đại hội CCB nhiệm kỳ 2017-2022; Đại hội ĐTNCS Hồ Chí Minh; Chỉ đạo tổ chức đại hội</w:t>
      </w:r>
      <w:r w:rsidRPr="006F2802">
        <w:rPr>
          <w:rFonts w:ascii="Times New Roman" w:hAnsi="Times New Roman"/>
          <w:sz w:val="28"/>
          <w:szCs w:val="28"/>
        </w:rPr>
        <w:t xml:space="preserve"> Chi bộ nhiệm kỳ 2017–2020 thành công tốt đẹp.</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Công  tác tổ chức cán bộ được xác định là nhiệm vụ trọng tâm, tổ chức rà soát, quy hoạch Ban chấp hành Đảng bộ, cán bộ lãnh đạo quản lý, nhiệm kỳ 2015-2020,2016-2021</w:t>
      </w:r>
      <w:r>
        <w:rPr>
          <w:rFonts w:ascii="Times New Roman" w:hAnsi="Times New Roman"/>
          <w:sz w:val="28"/>
          <w:szCs w:val="28"/>
        </w:rPr>
        <w:t>, qua rà soát</w:t>
      </w:r>
      <w:r w:rsidRPr="006F2802">
        <w:rPr>
          <w:rFonts w:ascii="Times New Roman" w:hAnsi="Times New Roman"/>
          <w:sz w:val="28"/>
          <w:szCs w:val="28"/>
        </w:rPr>
        <w:t xml:space="preserve"> các đồ</w:t>
      </w:r>
      <w:r>
        <w:rPr>
          <w:rFonts w:ascii="Times New Roman" w:hAnsi="Times New Roman"/>
          <w:sz w:val="28"/>
          <w:szCs w:val="28"/>
        </w:rPr>
        <w:t>ng chí BCH,</w:t>
      </w:r>
      <w:r w:rsidRPr="006F2802">
        <w:rPr>
          <w:rFonts w:ascii="Times New Roman" w:hAnsi="Times New Roman"/>
          <w:sz w:val="28"/>
          <w:szCs w:val="28"/>
        </w:rPr>
        <w:t>BTV, lãnh đạo quản lý có tư tưởng chính trị, đạo đức lối sống, trình độ lý luận chính trị và trình độ chuyên môn đáp ứng yêu cầu thực hiện nhiệm vụ, trình độ</w:t>
      </w:r>
      <w:r>
        <w:rPr>
          <w:rFonts w:ascii="Times New Roman" w:hAnsi="Times New Roman"/>
          <w:sz w:val="28"/>
          <w:szCs w:val="28"/>
        </w:rPr>
        <w:t xml:space="preserve"> Đ</w:t>
      </w:r>
      <w:r w:rsidRPr="006F2802">
        <w:rPr>
          <w:rFonts w:ascii="Times New Roman" w:hAnsi="Times New Roman"/>
          <w:sz w:val="28"/>
          <w:szCs w:val="28"/>
        </w:rPr>
        <w:t>ại học 12, Trung cấp 3, Trung cấp lý luận chính trị 14 đồng chí</w:t>
      </w:r>
      <w:r>
        <w:rPr>
          <w:rFonts w:ascii="Times New Roman" w:hAnsi="Times New Roman"/>
          <w:sz w:val="28"/>
          <w:szCs w:val="28"/>
        </w:rPr>
        <w:t xml:space="preserve"> tăng 20%,</w:t>
      </w:r>
      <w:r w:rsidRPr="006F2802">
        <w:rPr>
          <w:rFonts w:ascii="Times New Roman" w:hAnsi="Times New Roman"/>
          <w:sz w:val="28"/>
          <w:szCs w:val="28"/>
        </w:rPr>
        <w:t xml:space="preserve"> </w:t>
      </w:r>
      <w:r>
        <w:rPr>
          <w:rFonts w:ascii="Times New Roman" w:hAnsi="Times New Roman"/>
          <w:sz w:val="28"/>
          <w:szCs w:val="28"/>
        </w:rPr>
        <w:t>so với đầu nhiệm kỳ, t</w:t>
      </w:r>
      <w:r w:rsidRPr="006F2802">
        <w:rPr>
          <w:rFonts w:ascii="Times New Roman" w:hAnsi="Times New Roman"/>
          <w:sz w:val="28"/>
          <w:szCs w:val="28"/>
        </w:rPr>
        <w:t>hực hiện Hướng dẫn số 04-HĐ/HU ngày 25/</w:t>
      </w:r>
      <w:r>
        <w:rPr>
          <w:rFonts w:ascii="Times New Roman" w:hAnsi="Times New Roman"/>
          <w:sz w:val="28"/>
          <w:szCs w:val="28"/>
        </w:rPr>
        <w:t>0</w:t>
      </w:r>
      <w:r w:rsidRPr="006F2802">
        <w:rPr>
          <w:rFonts w:ascii="Times New Roman" w:hAnsi="Times New Roman"/>
          <w:sz w:val="28"/>
          <w:szCs w:val="28"/>
        </w:rPr>
        <w:t xml:space="preserve">8/2017 của </w:t>
      </w:r>
      <w:r>
        <w:rPr>
          <w:rFonts w:ascii="Times New Roman" w:hAnsi="Times New Roman"/>
          <w:sz w:val="28"/>
          <w:szCs w:val="28"/>
        </w:rPr>
        <w:t>h</w:t>
      </w:r>
      <w:r w:rsidRPr="006F2802">
        <w:rPr>
          <w:rFonts w:ascii="Times New Roman" w:hAnsi="Times New Roman"/>
          <w:sz w:val="28"/>
          <w:szCs w:val="28"/>
        </w:rPr>
        <w:t>uyện ủ</w:t>
      </w:r>
      <w:r>
        <w:rPr>
          <w:rFonts w:ascii="Times New Roman" w:hAnsi="Times New Roman"/>
          <w:sz w:val="28"/>
          <w:szCs w:val="28"/>
        </w:rPr>
        <w:t>y</w:t>
      </w:r>
      <w:r w:rsidRPr="006F2802">
        <w:rPr>
          <w:rFonts w:ascii="Times New Roman" w:hAnsi="Times New Roman"/>
          <w:sz w:val="28"/>
          <w:szCs w:val="28"/>
        </w:rPr>
        <w:t>. Đảng uỷ đã tiến hành công tác quy hoạch ban chấp hành ,cán bộ lãnh đạo, quản lý nhiệm kỳ 2020-2025, 2021-2026 và các giai đoạn tiếp theo, đảm bảo các bướ</w:t>
      </w:r>
      <w:r>
        <w:rPr>
          <w:rFonts w:ascii="Times New Roman" w:hAnsi="Times New Roman"/>
          <w:sz w:val="28"/>
          <w:szCs w:val="28"/>
        </w:rPr>
        <w:t>c theo đúng quy trình</w:t>
      </w:r>
      <w:r w:rsidRPr="006F2802">
        <w:rPr>
          <w:rFonts w:ascii="Times New Roman" w:hAnsi="Times New Roman"/>
          <w:sz w:val="28"/>
          <w:szCs w:val="28"/>
        </w:rPr>
        <w:t xml:space="preserve"> đảm bảo số lượng,cơ cấu, chất lượng và tiêu chí.</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Phát triển đảng viên, nâng cao trình độ nghiệp vụ, lý luận chính trị được chú trọng, </w:t>
      </w:r>
      <w:r w:rsidRPr="006F2802">
        <w:rPr>
          <w:rFonts w:ascii="Times New Roman" w:hAnsi="Times New Roman"/>
          <w:b/>
          <w:sz w:val="28"/>
          <w:szCs w:val="28"/>
        </w:rPr>
        <w:t xml:space="preserve"> </w:t>
      </w:r>
      <w:r w:rsidRPr="006F2802">
        <w:rPr>
          <w:rFonts w:ascii="Times New Roman" w:hAnsi="Times New Roman"/>
          <w:sz w:val="28"/>
          <w:szCs w:val="28"/>
        </w:rPr>
        <w:t xml:space="preserve">kết nạp </w:t>
      </w:r>
      <w:r>
        <w:rPr>
          <w:rFonts w:ascii="Times New Roman" w:hAnsi="Times New Roman"/>
          <w:sz w:val="28"/>
          <w:szCs w:val="28"/>
        </w:rPr>
        <w:t>được 25 đảng viên mới đạt kế hoạch đề ra,</w:t>
      </w:r>
      <w:r w:rsidRPr="006F2802">
        <w:rPr>
          <w:rFonts w:ascii="Times New Roman" w:hAnsi="Times New Roman"/>
          <w:sz w:val="28"/>
          <w:szCs w:val="28"/>
        </w:rPr>
        <w:t xml:space="preserve"> đề nghị chuyển đảng chính thứ</w:t>
      </w:r>
      <w:r>
        <w:rPr>
          <w:rFonts w:ascii="Times New Roman" w:hAnsi="Times New Roman"/>
          <w:sz w:val="28"/>
          <w:szCs w:val="28"/>
        </w:rPr>
        <w:t>c cho 19 Đ/c</w:t>
      </w:r>
      <w:r w:rsidRPr="005A29D1">
        <w:rPr>
          <w:rFonts w:ascii="Times New Roman" w:hAnsi="Times New Roman"/>
          <w:sz w:val="28"/>
          <w:szCs w:val="28"/>
        </w:rPr>
        <w:t>;</w:t>
      </w:r>
      <w:r w:rsidRPr="006F2802">
        <w:rPr>
          <w:rFonts w:ascii="Times New Roman" w:hAnsi="Times New Roman"/>
          <w:sz w:val="28"/>
          <w:szCs w:val="28"/>
        </w:rPr>
        <w:t xml:space="preserve"> cử</w:t>
      </w:r>
      <w:r>
        <w:rPr>
          <w:rFonts w:ascii="Times New Roman" w:hAnsi="Times New Roman"/>
          <w:sz w:val="28"/>
          <w:szCs w:val="28"/>
        </w:rPr>
        <w:t xml:space="preserve"> 35</w:t>
      </w:r>
      <w:r w:rsidRPr="006F2802">
        <w:rPr>
          <w:rFonts w:ascii="Times New Roman" w:hAnsi="Times New Roman"/>
          <w:sz w:val="28"/>
          <w:szCs w:val="28"/>
        </w:rPr>
        <w:t xml:space="preserve"> quần chúng đi học tập đối tượng Đảng, 01 Đ/c học Đại họ</w:t>
      </w:r>
      <w:r>
        <w:rPr>
          <w:rFonts w:ascii="Times New Roman" w:hAnsi="Times New Roman"/>
          <w:sz w:val="28"/>
          <w:szCs w:val="28"/>
        </w:rPr>
        <w:t xml:space="preserve">c, 01Đ/c; </w:t>
      </w:r>
      <w:r w:rsidRPr="006F2802">
        <w:rPr>
          <w:rFonts w:ascii="Times New Roman" w:hAnsi="Times New Roman"/>
          <w:sz w:val="28"/>
          <w:szCs w:val="28"/>
        </w:rPr>
        <w:t>học Cao đẳ</w:t>
      </w:r>
      <w:r>
        <w:rPr>
          <w:rFonts w:ascii="Times New Roman" w:hAnsi="Times New Roman"/>
          <w:sz w:val="28"/>
          <w:szCs w:val="28"/>
        </w:rPr>
        <w:t>ng, T</w:t>
      </w:r>
      <w:r w:rsidRPr="006F2802">
        <w:rPr>
          <w:rFonts w:ascii="Times New Roman" w:hAnsi="Times New Roman"/>
          <w:sz w:val="28"/>
          <w:szCs w:val="28"/>
        </w:rPr>
        <w:t>rung cấp lý luận chính trị 3 Đ/c</w:t>
      </w:r>
      <w:r>
        <w:rPr>
          <w:rFonts w:ascii="Times New Roman" w:hAnsi="Times New Roman"/>
          <w:sz w:val="28"/>
          <w:szCs w:val="28"/>
        </w:rPr>
        <w:t>;</w:t>
      </w:r>
      <w:r w:rsidRPr="006F2802">
        <w:rPr>
          <w:rFonts w:ascii="Times New Roman" w:hAnsi="Times New Roman"/>
          <w:sz w:val="28"/>
          <w:szCs w:val="28"/>
        </w:rPr>
        <w:t xml:space="preserve"> Thực hiện tốt quản lý đảng viên, giới thiệu đảng viên sinh hoạt theo Quyết đị</w:t>
      </w:r>
      <w:r>
        <w:rPr>
          <w:rFonts w:ascii="Times New Roman" w:hAnsi="Times New Roman"/>
          <w:sz w:val="28"/>
          <w:szCs w:val="28"/>
        </w:rPr>
        <w:t>nh 76 là 118 Đ/c;</w:t>
      </w:r>
      <w:r w:rsidRPr="006F2802">
        <w:rPr>
          <w:rFonts w:ascii="Times New Roman" w:hAnsi="Times New Roman"/>
          <w:sz w:val="28"/>
          <w:szCs w:val="28"/>
        </w:rPr>
        <w:t xml:space="preserve"> </w:t>
      </w:r>
      <w:r>
        <w:rPr>
          <w:rFonts w:ascii="Times New Roman" w:hAnsi="Times New Roman"/>
          <w:sz w:val="28"/>
          <w:szCs w:val="28"/>
        </w:rPr>
        <w:t>h</w:t>
      </w:r>
      <w:r w:rsidRPr="006F2802">
        <w:rPr>
          <w:rFonts w:ascii="Times New Roman" w:hAnsi="Times New Roman"/>
          <w:sz w:val="28"/>
          <w:szCs w:val="28"/>
        </w:rPr>
        <w:t>iện nay tổng số đảng viên trong Đảng bộ là  216 Đ/c</w:t>
      </w:r>
      <w:r>
        <w:rPr>
          <w:rFonts w:ascii="Times New Roman" w:hAnsi="Times New Roman"/>
          <w:b/>
          <w:sz w:val="28"/>
          <w:szCs w:val="28"/>
        </w:rPr>
        <w:t>;</w:t>
      </w:r>
      <w:r w:rsidRPr="006F2802">
        <w:rPr>
          <w:rFonts w:ascii="Times New Roman" w:hAnsi="Times New Roman"/>
          <w:b/>
          <w:sz w:val="28"/>
          <w:szCs w:val="28"/>
        </w:rPr>
        <w:t xml:space="preserve"> </w:t>
      </w:r>
      <w:r w:rsidRPr="006F2802">
        <w:rPr>
          <w:rFonts w:ascii="Times New Roman" w:hAnsi="Times New Roman"/>
          <w:sz w:val="28"/>
          <w:szCs w:val="28"/>
        </w:rPr>
        <w:t>Trao huy hiệu Đảng, 30,40,45,50,55,60</w:t>
      </w:r>
      <w:r>
        <w:rPr>
          <w:rFonts w:ascii="Times New Roman" w:hAnsi="Times New Roman"/>
          <w:sz w:val="28"/>
          <w:szCs w:val="28"/>
        </w:rPr>
        <w:t>,65</w:t>
      </w:r>
      <w:r w:rsidRPr="006F2802">
        <w:rPr>
          <w:rFonts w:ascii="Times New Roman" w:hAnsi="Times New Roman"/>
          <w:sz w:val="28"/>
          <w:szCs w:val="28"/>
        </w:rPr>
        <w:t xml:space="preserve"> tuổi đả</w:t>
      </w:r>
      <w:r>
        <w:rPr>
          <w:rFonts w:ascii="Times New Roman" w:hAnsi="Times New Roman"/>
          <w:sz w:val="28"/>
          <w:szCs w:val="28"/>
        </w:rPr>
        <w:t>ng  cho 65</w:t>
      </w:r>
      <w:r w:rsidRPr="006F2802">
        <w:rPr>
          <w:rFonts w:ascii="Times New Roman" w:hAnsi="Times New Roman"/>
          <w:sz w:val="28"/>
          <w:szCs w:val="28"/>
        </w:rPr>
        <w:t xml:space="preserve"> Đ/c, cấp thẻ cho đảng viên chuyển chính thức đạt 100%. </w:t>
      </w:r>
    </w:p>
    <w:p w:rsidR="006B24F9" w:rsidRPr="006F2802" w:rsidRDefault="006B24F9" w:rsidP="00D968A1">
      <w:pPr>
        <w:spacing w:before="80" w:after="0" w:line="288" w:lineRule="auto"/>
        <w:ind w:firstLine="720"/>
        <w:jc w:val="both"/>
        <w:rPr>
          <w:rFonts w:ascii="Times New Roman" w:hAnsi="Times New Roman"/>
          <w:sz w:val="28"/>
          <w:szCs w:val="28"/>
        </w:rPr>
      </w:pPr>
      <w:r>
        <w:rPr>
          <w:rFonts w:ascii="Times New Roman" w:hAnsi="Times New Roman"/>
          <w:sz w:val="28"/>
          <w:szCs w:val="28"/>
        </w:rPr>
        <w:t xml:space="preserve"> </w:t>
      </w:r>
      <w:r w:rsidRPr="006F2802">
        <w:rPr>
          <w:rFonts w:ascii="Times New Roman" w:hAnsi="Times New Roman"/>
          <w:sz w:val="28"/>
          <w:szCs w:val="28"/>
        </w:rPr>
        <w:t xml:space="preserve"> </w:t>
      </w:r>
      <w:r>
        <w:rPr>
          <w:rFonts w:ascii="Times New Roman" w:hAnsi="Times New Roman"/>
          <w:sz w:val="28"/>
          <w:szCs w:val="28"/>
        </w:rPr>
        <w:t>Năm 2017 Đ</w:t>
      </w:r>
      <w:r w:rsidRPr="006F2802">
        <w:rPr>
          <w:rFonts w:ascii="Times New Roman" w:hAnsi="Times New Roman"/>
          <w:sz w:val="28"/>
          <w:szCs w:val="28"/>
        </w:rPr>
        <w:t>ảng viên đượ</w:t>
      </w:r>
      <w:r>
        <w:rPr>
          <w:rFonts w:ascii="Times New Roman" w:hAnsi="Times New Roman"/>
          <w:sz w:val="28"/>
          <w:szCs w:val="28"/>
        </w:rPr>
        <w:t>c bình xét 191 Đ/c;</w:t>
      </w:r>
      <w:r w:rsidRPr="006F2802">
        <w:rPr>
          <w:rFonts w:ascii="Times New Roman" w:hAnsi="Times New Roman"/>
          <w:sz w:val="28"/>
          <w:szCs w:val="28"/>
        </w:rPr>
        <w:t xml:space="preserve"> đảng viên miễn bình xét 25 Đ/c,kết quả: hoàn thành xuất sắc nhiệm vụ 30 Đ/c, đạt tỷ lệ 15,7%</w:t>
      </w:r>
      <w:r>
        <w:rPr>
          <w:rFonts w:ascii="Times New Roman" w:hAnsi="Times New Roman"/>
          <w:sz w:val="28"/>
          <w:szCs w:val="28"/>
        </w:rPr>
        <w:t xml:space="preserve"> tăng 0,5% so với 2015, hoàn </w:t>
      </w:r>
      <w:r w:rsidRPr="006F2802">
        <w:rPr>
          <w:rFonts w:ascii="Times New Roman" w:hAnsi="Times New Roman"/>
          <w:sz w:val="28"/>
          <w:szCs w:val="28"/>
        </w:rPr>
        <w:t>thành tốt nhiệm vụ 136 Đ/c, đạt 71,2%</w:t>
      </w:r>
      <w:r>
        <w:rPr>
          <w:rFonts w:ascii="Times New Roman" w:hAnsi="Times New Roman"/>
          <w:sz w:val="28"/>
          <w:szCs w:val="28"/>
        </w:rPr>
        <w:t xml:space="preserve"> tăng 0,2% so với 2015</w:t>
      </w:r>
      <w:r w:rsidRPr="006F2802">
        <w:rPr>
          <w:rFonts w:ascii="Times New Roman" w:hAnsi="Times New Roman"/>
          <w:sz w:val="28"/>
          <w:szCs w:val="28"/>
        </w:rPr>
        <w:t>, đảng viên hoàn thành nhiệm vụ 25 Đ/c, tỷ lệ 13%, đảng viên không hoàn thành nhiệm vụ 0 Đ/c</w:t>
      </w:r>
      <w:r>
        <w:rPr>
          <w:rFonts w:ascii="Times New Roman" w:hAnsi="Times New Roman"/>
          <w:sz w:val="28"/>
          <w:szCs w:val="28"/>
        </w:rPr>
        <w:t>;</w:t>
      </w:r>
      <w:r w:rsidRPr="006F2802">
        <w:rPr>
          <w:rFonts w:ascii="Times New Roman" w:hAnsi="Times New Roman"/>
          <w:sz w:val="28"/>
          <w:szCs w:val="28"/>
        </w:rPr>
        <w:t xml:space="preserve"> </w:t>
      </w:r>
      <w:r>
        <w:rPr>
          <w:rFonts w:ascii="Times New Roman" w:hAnsi="Times New Roman"/>
          <w:sz w:val="28"/>
          <w:szCs w:val="28"/>
        </w:rPr>
        <w:t>c</w:t>
      </w:r>
      <w:r w:rsidRPr="006F2802">
        <w:rPr>
          <w:rFonts w:ascii="Times New Roman" w:hAnsi="Times New Roman"/>
          <w:sz w:val="28"/>
          <w:szCs w:val="28"/>
        </w:rPr>
        <w:t>hất lượng tổ chưc cơ sở Đảng ,tổng số 7 chi bộ:  đạt hoàn thành xuất sắc nhiệm vụ (đạt trong sạch vững mạnh) 05 chi bộ, đạt hoàn tốt thành nhiệm vụ 02 chi bộ</w:t>
      </w:r>
      <w:r>
        <w:rPr>
          <w:rFonts w:ascii="Times New Roman" w:hAnsi="Times New Roman"/>
          <w:sz w:val="28"/>
          <w:szCs w:val="28"/>
        </w:rPr>
        <w:t>, Đ</w:t>
      </w:r>
      <w:r w:rsidRPr="006F2802">
        <w:rPr>
          <w:rFonts w:ascii="Times New Roman" w:hAnsi="Times New Roman"/>
          <w:sz w:val="28"/>
          <w:szCs w:val="28"/>
        </w:rPr>
        <w:t>ảng bộ xã đạ</w:t>
      </w:r>
      <w:r>
        <w:rPr>
          <w:rFonts w:ascii="Times New Roman" w:hAnsi="Times New Roman"/>
          <w:sz w:val="28"/>
          <w:szCs w:val="28"/>
        </w:rPr>
        <w:t>t hoàn thành t</w:t>
      </w:r>
      <w:r w:rsidRPr="006F2802">
        <w:rPr>
          <w:rFonts w:ascii="Times New Roman" w:hAnsi="Times New Roman"/>
          <w:sz w:val="28"/>
          <w:szCs w:val="28"/>
        </w:rPr>
        <w:t>ốt nhiệm vụ</w:t>
      </w:r>
      <w:r>
        <w:rPr>
          <w:rFonts w:ascii="Times New Roman" w:hAnsi="Times New Roman"/>
          <w:sz w:val="28"/>
          <w:szCs w:val="28"/>
        </w:rPr>
        <w:t>, xã hoàn thành kế hoạch đề ra</w:t>
      </w:r>
      <w:r w:rsidRPr="006F2802">
        <w:rPr>
          <w:rFonts w:ascii="Times New Roman" w:hAnsi="Times New Roman"/>
          <w:sz w:val="28"/>
          <w:szCs w:val="28"/>
        </w:rPr>
        <w:t xml:space="preserve">. </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1.4.  Chú trọng nâng cao chất lượng hiệu quả công tác kiểm tra giám sát, thi hành kỷ luật Đảng.</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Đảng ủy, UBKT Đảng ủ</w:t>
      </w:r>
      <w:r>
        <w:rPr>
          <w:rFonts w:ascii="Times New Roman" w:hAnsi="Times New Roman"/>
          <w:sz w:val="28"/>
          <w:szCs w:val="28"/>
        </w:rPr>
        <w:t xml:space="preserve">y hàng năm </w:t>
      </w:r>
      <w:r w:rsidRPr="006F2802">
        <w:rPr>
          <w:rFonts w:ascii="Times New Roman" w:hAnsi="Times New Roman"/>
          <w:sz w:val="28"/>
          <w:szCs w:val="28"/>
        </w:rPr>
        <w:t>xây dựng kế hoạch kiểm tra, giám sát n</w:t>
      </w:r>
      <w:r>
        <w:rPr>
          <w:rFonts w:ascii="Times New Roman" w:hAnsi="Times New Roman"/>
          <w:sz w:val="28"/>
          <w:szCs w:val="28"/>
        </w:rPr>
        <w:t>ăm</w:t>
      </w:r>
      <w:r w:rsidRPr="006F2802">
        <w:rPr>
          <w:rFonts w:ascii="Times New Roman" w:hAnsi="Times New Roman"/>
          <w:sz w:val="28"/>
          <w:szCs w:val="28"/>
        </w:rPr>
        <w:t xml:space="preserve">, </w:t>
      </w:r>
      <w:r>
        <w:rPr>
          <w:rFonts w:ascii="Times New Roman" w:hAnsi="Times New Roman"/>
          <w:sz w:val="28"/>
          <w:szCs w:val="28"/>
        </w:rPr>
        <w:t xml:space="preserve">đã </w:t>
      </w:r>
      <w:r w:rsidRPr="006F2802">
        <w:rPr>
          <w:rFonts w:ascii="Times New Roman" w:hAnsi="Times New Roman"/>
          <w:sz w:val="28"/>
          <w:szCs w:val="28"/>
        </w:rPr>
        <w:t>tiến hành giám sát thường xuyên đối vớ</w:t>
      </w:r>
      <w:r>
        <w:rPr>
          <w:rFonts w:ascii="Times New Roman" w:hAnsi="Times New Roman"/>
          <w:sz w:val="28"/>
          <w:szCs w:val="28"/>
        </w:rPr>
        <w:t xml:space="preserve">i </w:t>
      </w:r>
      <w:r w:rsidRPr="006F2802">
        <w:rPr>
          <w:rFonts w:ascii="Times New Roman" w:hAnsi="Times New Roman"/>
          <w:sz w:val="28"/>
          <w:szCs w:val="28"/>
        </w:rPr>
        <w:t xml:space="preserve"> chi bộ và đả</w:t>
      </w:r>
      <w:r>
        <w:rPr>
          <w:rFonts w:ascii="Times New Roman" w:hAnsi="Times New Roman"/>
          <w:sz w:val="28"/>
          <w:szCs w:val="28"/>
        </w:rPr>
        <w:t>ng viên trong</w:t>
      </w:r>
      <w:r w:rsidRPr="006F2802">
        <w:rPr>
          <w:rFonts w:ascii="Times New Roman" w:hAnsi="Times New Roman"/>
          <w:sz w:val="28"/>
          <w:szCs w:val="28"/>
        </w:rPr>
        <w:t xml:space="preserve"> về thực hiện điều lệ đảng, nghị quyết của đảng, thu nộp đảng phí, thông qua đồng chí</w:t>
      </w:r>
      <w:r>
        <w:rPr>
          <w:rFonts w:ascii="Times New Roman" w:hAnsi="Times New Roman"/>
          <w:sz w:val="28"/>
          <w:szCs w:val="28"/>
        </w:rPr>
        <w:t>,</w:t>
      </w:r>
      <w:r w:rsidRPr="006F2802">
        <w:rPr>
          <w:rFonts w:ascii="Times New Roman" w:hAnsi="Times New Roman"/>
          <w:sz w:val="28"/>
          <w:szCs w:val="28"/>
        </w:rPr>
        <w:t xml:space="preserve"> </w:t>
      </w:r>
      <w:r>
        <w:rPr>
          <w:rFonts w:ascii="Times New Roman" w:hAnsi="Times New Roman"/>
          <w:sz w:val="28"/>
          <w:szCs w:val="28"/>
        </w:rPr>
        <w:t>T</w:t>
      </w:r>
      <w:r w:rsidRPr="006F2802">
        <w:rPr>
          <w:rFonts w:ascii="Times New Roman" w:hAnsi="Times New Roman"/>
          <w:sz w:val="28"/>
          <w:szCs w:val="28"/>
        </w:rPr>
        <w:t xml:space="preserve">hường vụ Đảng ủy, đồng chí đảng ủy viên phụ trách khu vực. UBKT </w:t>
      </w:r>
      <w:r>
        <w:rPr>
          <w:rFonts w:ascii="Times New Roman" w:hAnsi="Times New Roman"/>
          <w:sz w:val="28"/>
          <w:szCs w:val="28"/>
        </w:rPr>
        <w:t xml:space="preserve">đã </w:t>
      </w:r>
      <w:r w:rsidRPr="006F2802">
        <w:rPr>
          <w:rFonts w:ascii="Times New Roman" w:hAnsi="Times New Roman"/>
          <w:sz w:val="28"/>
          <w:szCs w:val="28"/>
        </w:rPr>
        <w:t>tiến hành  kiểm tra</w:t>
      </w:r>
      <w:r>
        <w:rPr>
          <w:rFonts w:ascii="Times New Roman" w:hAnsi="Times New Roman"/>
          <w:sz w:val="28"/>
          <w:szCs w:val="28"/>
        </w:rPr>
        <w:t xml:space="preserve"> 4 đợt kiểm tra, giám sát, kiểm tra 7 chi bộ quán triệt triển khai nghị quyết Đại hội Đảng bộ xã lần thứ XVIII (nhiệm kỳ 2015-2020 và 2016 đảng viên thu nộp đảng phí.</w:t>
      </w:r>
      <w:r w:rsidRPr="006F2802">
        <w:rPr>
          <w:rFonts w:ascii="Times New Roman" w:hAnsi="Times New Roman"/>
          <w:sz w:val="28"/>
          <w:szCs w:val="28"/>
        </w:rPr>
        <w:t xml:space="preserve"> giám sát thực hiệ</w:t>
      </w:r>
      <w:r>
        <w:rPr>
          <w:rFonts w:ascii="Times New Roman" w:hAnsi="Times New Roman"/>
          <w:sz w:val="28"/>
          <w:szCs w:val="28"/>
        </w:rPr>
        <w:t>n  N</w:t>
      </w:r>
      <w:r w:rsidRPr="006F2802">
        <w:rPr>
          <w:rFonts w:ascii="Times New Roman" w:hAnsi="Times New Roman"/>
          <w:sz w:val="28"/>
          <w:szCs w:val="28"/>
        </w:rPr>
        <w:t>ghị quyế</w:t>
      </w:r>
      <w:r>
        <w:rPr>
          <w:rFonts w:ascii="Times New Roman" w:hAnsi="Times New Roman"/>
          <w:sz w:val="28"/>
          <w:szCs w:val="28"/>
        </w:rPr>
        <w:t>t trung ương 4 (khóa XII), C</w:t>
      </w:r>
      <w:r w:rsidRPr="006F2802">
        <w:rPr>
          <w:rFonts w:ascii="Times New Roman" w:hAnsi="Times New Roman"/>
          <w:sz w:val="28"/>
          <w:szCs w:val="28"/>
        </w:rPr>
        <w:t>hỉ thị số 05-CT/TW  đối vớ</w:t>
      </w:r>
      <w:r>
        <w:rPr>
          <w:rFonts w:ascii="Times New Roman" w:hAnsi="Times New Roman"/>
          <w:sz w:val="28"/>
          <w:szCs w:val="28"/>
        </w:rPr>
        <w:t xml:space="preserve">i </w:t>
      </w:r>
      <w:r w:rsidRPr="006F2802">
        <w:rPr>
          <w:rFonts w:ascii="Times New Roman" w:hAnsi="Times New Roman"/>
          <w:sz w:val="28"/>
          <w:szCs w:val="28"/>
        </w:rPr>
        <w:t xml:space="preserve"> chi bộ trực thuộ</w:t>
      </w:r>
      <w:r>
        <w:rPr>
          <w:rFonts w:ascii="Times New Roman" w:hAnsi="Times New Roman"/>
          <w:sz w:val="28"/>
          <w:szCs w:val="28"/>
        </w:rPr>
        <w:t xml:space="preserve">c, </w:t>
      </w:r>
      <w:r w:rsidRPr="006F2802">
        <w:rPr>
          <w:rFonts w:ascii="Times New Roman" w:hAnsi="Times New Roman"/>
          <w:sz w:val="28"/>
          <w:szCs w:val="28"/>
        </w:rPr>
        <w:t>. Qua kiểm tra không phát hiện có dấu hiệu vi phạm về tư tưởng chính trị, đạo đức, nối sống, tự diễn biến, tự chuyển hóa. Kiểm tra 3 đảng viên có dấu hiệu vi phạm qua kiểm tra 3 đảng viên đã vi phạm chính sách dân số KHHGĐ sinh con lần thứ 3.</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 Đã kiểm điểm 7 đảng viên có khuyết điểm, (trong đó kiểm điểm rút kinh nghiệm đối với 4 đảng viên, theo thông báo, kết luận của Huyện ủy,</w:t>
      </w:r>
      <w:r>
        <w:rPr>
          <w:rFonts w:ascii="Times New Roman" w:hAnsi="Times New Roman"/>
          <w:sz w:val="28"/>
          <w:szCs w:val="28"/>
        </w:rPr>
        <w:t xml:space="preserve"> UBKT H</w:t>
      </w:r>
      <w:r w:rsidRPr="006F2802">
        <w:rPr>
          <w:rFonts w:ascii="Times New Roman" w:hAnsi="Times New Roman"/>
          <w:sz w:val="28"/>
          <w:szCs w:val="28"/>
        </w:rPr>
        <w:t>uyện ủ</w:t>
      </w:r>
      <w:r>
        <w:rPr>
          <w:rFonts w:ascii="Times New Roman" w:hAnsi="Times New Roman"/>
          <w:sz w:val="28"/>
          <w:szCs w:val="28"/>
        </w:rPr>
        <w:t>y</w:t>
      </w:r>
      <w:r w:rsidRPr="006F2802">
        <w:rPr>
          <w:rFonts w:ascii="Times New Roman" w:hAnsi="Times New Roman"/>
          <w:sz w:val="28"/>
          <w:szCs w:val="28"/>
        </w:rPr>
        <w:t xml:space="preserve">. Thi hành kỷ luật 3 đồng chí, trong đó 01 </w:t>
      </w:r>
      <w:r>
        <w:rPr>
          <w:rFonts w:ascii="Times New Roman" w:hAnsi="Times New Roman"/>
          <w:sz w:val="28"/>
          <w:szCs w:val="28"/>
        </w:rPr>
        <w:t xml:space="preserve">đ/c; </w:t>
      </w:r>
      <w:r w:rsidRPr="006F2802">
        <w:rPr>
          <w:rFonts w:ascii="Times New Roman" w:hAnsi="Times New Roman"/>
          <w:sz w:val="28"/>
          <w:szCs w:val="28"/>
        </w:rPr>
        <w:t xml:space="preserve">Đảng ủy viên, Trưởng công an xã, 2 đồng chí đảng viên vi phạm chính sách kế hoạch hóa gia đình, bằng hình thức khiển trách. </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1.5. Tiếp tục đổi mới công tác dân vận.</w:t>
      </w:r>
    </w:p>
    <w:p w:rsidR="006B24F9" w:rsidRPr="00E007EA" w:rsidRDefault="006B24F9" w:rsidP="00D968A1">
      <w:pPr>
        <w:spacing w:before="80" w:after="0" w:line="288" w:lineRule="auto"/>
        <w:ind w:firstLine="720"/>
        <w:jc w:val="both"/>
        <w:rPr>
          <w:rFonts w:ascii="Times New Roman" w:hAnsi="Times New Roman"/>
          <w:sz w:val="28"/>
          <w:szCs w:val="28"/>
        </w:rPr>
      </w:pPr>
      <w:r w:rsidRPr="00E007EA">
        <w:rPr>
          <w:rFonts w:ascii="Times New Roman" w:hAnsi="Times New Roman"/>
          <w:sz w:val="28"/>
          <w:szCs w:val="28"/>
        </w:rPr>
        <w:t>Phát huy vai trò tuyên truyền, vận động cán bộ đảng viên, đoàn viên, hội viên và nhân dân thực hiện các chủ trương củ</w:t>
      </w:r>
      <w:r>
        <w:rPr>
          <w:rFonts w:ascii="Times New Roman" w:hAnsi="Times New Roman"/>
          <w:sz w:val="28"/>
          <w:szCs w:val="28"/>
        </w:rPr>
        <w:t>a Đ</w:t>
      </w:r>
      <w:r w:rsidRPr="00E007EA">
        <w:rPr>
          <w:rFonts w:ascii="Times New Roman" w:hAnsi="Times New Roman"/>
          <w:sz w:val="28"/>
          <w:szCs w:val="28"/>
        </w:rPr>
        <w:t>ảng, chính sách pháp luật của nhà nước, các quy ước, quy định của cơ sở, nâng cao chất lượng công tác dân vận khéo. Đẩy mạnh việc xây dựng và thực hiện quy chế dân chủ ở cơ sở theo Pháp lệnh số</w:t>
      </w:r>
      <w:r>
        <w:rPr>
          <w:rFonts w:ascii="Times New Roman" w:hAnsi="Times New Roman"/>
          <w:sz w:val="28"/>
          <w:szCs w:val="28"/>
        </w:rPr>
        <w:t xml:space="preserve"> 34-PL/UBTVQH,</w:t>
      </w:r>
      <w:r w:rsidRPr="00E007EA">
        <w:rPr>
          <w:rFonts w:ascii="Times New Roman" w:hAnsi="Times New Roman"/>
          <w:sz w:val="28"/>
          <w:szCs w:val="28"/>
        </w:rPr>
        <w:t>2007, Nghị định số</w:t>
      </w:r>
      <w:r>
        <w:rPr>
          <w:rFonts w:ascii="Times New Roman" w:hAnsi="Times New Roman"/>
          <w:sz w:val="28"/>
          <w:szCs w:val="28"/>
        </w:rPr>
        <w:t xml:space="preserve"> 04-</w:t>
      </w:r>
      <w:r w:rsidRPr="00E007EA">
        <w:rPr>
          <w:rFonts w:ascii="Times New Roman" w:hAnsi="Times New Roman"/>
          <w:sz w:val="28"/>
          <w:szCs w:val="28"/>
        </w:rPr>
        <w:t>NĐ/CP về thực hiện dân chủ trong cơ quan hành chính nhà nước và đơn vị sự nghiệp công lập; thực hiện có hiệu quả Quyết định 6525–QĐ/TU, ngày 29/05/2015 của Thành ủy quy định về tổ chức Đảng, chính quyền, cán bộ, đảng viên, tiếp thu ý kiến đóng góp của MTTQ và các đoàn thể chính trị xã hội và nhân dân, Quyết định số 217-QĐ/TW;  218-QĐ/TW của Bộ chính trị (khóa XI) về  công tác giám sát, phản biện xã hội của MTTQ và các đoàn thể chính trị xã hội</w:t>
      </w:r>
      <w:r>
        <w:rPr>
          <w:rFonts w:ascii="Times New Roman" w:hAnsi="Times New Roman"/>
          <w:sz w:val="28"/>
          <w:szCs w:val="28"/>
        </w:rPr>
        <w:t xml:space="preserve"> triển khai thực hiện phong trào thi đua dân vận khéo</w:t>
      </w:r>
      <w:r w:rsidRPr="00E007EA">
        <w:rPr>
          <w:rFonts w:ascii="Times New Roman" w:hAnsi="Times New Roman"/>
          <w:sz w:val="28"/>
          <w:szCs w:val="28"/>
        </w:rPr>
        <w:t>. Tuyên truyền,</w:t>
      </w:r>
      <w:r>
        <w:rPr>
          <w:rFonts w:ascii="Times New Roman" w:hAnsi="Times New Roman"/>
          <w:sz w:val="28"/>
          <w:szCs w:val="28"/>
        </w:rPr>
        <w:t xml:space="preserve"> </w:t>
      </w:r>
      <w:r w:rsidRPr="00E007EA">
        <w:rPr>
          <w:rFonts w:ascii="Times New Roman" w:hAnsi="Times New Roman"/>
          <w:sz w:val="28"/>
          <w:szCs w:val="28"/>
        </w:rPr>
        <w:t>vận động đảm bảo quyền tự</w:t>
      </w:r>
      <w:r w:rsidRPr="00AB10AB">
        <w:rPr>
          <w:rFonts w:ascii="Times New Roman" w:hAnsi="Times New Roman"/>
          <w:b/>
          <w:sz w:val="28"/>
          <w:szCs w:val="28"/>
        </w:rPr>
        <w:t xml:space="preserve"> </w:t>
      </w:r>
      <w:r w:rsidRPr="00E007EA">
        <w:rPr>
          <w:rFonts w:ascii="Times New Roman" w:hAnsi="Times New Roman"/>
          <w:sz w:val="28"/>
          <w:szCs w:val="28"/>
        </w:rPr>
        <w:t xml:space="preserve">do tín ngưỡng, hoạt động tôn giáo hợp pháp theo quy định của pháp luật. </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1.6.</w:t>
      </w:r>
      <w:r w:rsidRPr="006F2802">
        <w:rPr>
          <w:rFonts w:ascii="Times New Roman" w:hAnsi="Times New Roman"/>
          <w:b/>
          <w:sz w:val="28"/>
          <w:szCs w:val="28"/>
        </w:rPr>
        <w:t xml:space="preserve"> </w:t>
      </w:r>
      <w:r w:rsidRPr="006F2802">
        <w:rPr>
          <w:rFonts w:ascii="Times New Roman" w:hAnsi="Times New Roman"/>
          <w:b/>
          <w:i/>
          <w:sz w:val="28"/>
          <w:szCs w:val="28"/>
        </w:rPr>
        <w:t>Lãnh đạo thực hiện Nghị quyết trung ương 04 (khóa XII),Chỉ thị 05–CT/TW của Bộ chính trị về “</w:t>
      </w:r>
      <w:r>
        <w:rPr>
          <w:rFonts w:ascii="Times New Roman" w:hAnsi="Times New Roman"/>
          <w:b/>
          <w:i/>
          <w:sz w:val="28"/>
          <w:szCs w:val="28"/>
        </w:rPr>
        <w:t>H</w:t>
      </w:r>
      <w:r w:rsidRPr="006F2802">
        <w:rPr>
          <w:rFonts w:ascii="Times New Roman" w:hAnsi="Times New Roman"/>
          <w:b/>
          <w:i/>
          <w:sz w:val="28"/>
          <w:szCs w:val="28"/>
        </w:rPr>
        <w:t>ọc tập làm theo tư tưởng, đạo đức, phong cách Hồ Chí Minh”.</w:t>
      </w:r>
    </w:p>
    <w:p w:rsidR="006B24F9" w:rsidRPr="00011EA1" w:rsidRDefault="006B24F9" w:rsidP="00011E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Công tác tuyên truyền và thực hiệ</w:t>
      </w:r>
      <w:r>
        <w:rPr>
          <w:rFonts w:ascii="Times New Roman" w:hAnsi="Times New Roman"/>
          <w:sz w:val="28"/>
          <w:szCs w:val="28"/>
        </w:rPr>
        <w:t>n các C</w:t>
      </w:r>
      <w:r w:rsidRPr="006F2802">
        <w:rPr>
          <w:rFonts w:ascii="Times New Roman" w:hAnsi="Times New Roman"/>
          <w:sz w:val="28"/>
          <w:szCs w:val="28"/>
        </w:rPr>
        <w:t>hỉ thị</w:t>
      </w:r>
      <w:r>
        <w:rPr>
          <w:rFonts w:ascii="Times New Roman" w:hAnsi="Times New Roman"/>
          <w:sz w:val="28"/>
          <w:szCs w:val="28"/>
        </w:rPr>
        <w:t>, N</w:t>
      </w:r>
      <w:r w:rsidRPr="006F2802">
        <w:rPr>
          <w:rFonts w:ascii="Times New Roman" w:hAnsi="Times New Roman"/>
          <w:sz w:val="28"/>
          <w:szCs w:val="28"/>
        </w:rPr>
        <w:t xml:space="preserve">ghị quyết, Nghị quyết </w:t>
      </w:r>
      <w:r>
        <w:rPr>
          <w:rFonts w:ascii="Times New Roman" w:hAnsi="Times New Roman"/>
          <w:sz w:val="28"/>
          <w:szCs w:val="28"/>
        </w:rPr>
        <w:t>T</w:t>
      </w:r>
      <w:r w:rsidRPr="006F2802">
        <w:rPr>
          <w:rFonts w:ascii="Times New Roman" w:hAnsi="Times New Roman"/>
          <w:sz w:val="28"/>
          <w:szCs w:val="28"/>
        </w:rPr>
        <w:t>rung ương 04 (khóa XII),</w:t>
      </w:r>
      <w:r w:rsidRPr="006F2802">
        <w:rPr>
          <w:rFonts w:ascii="Times New Roman" w:hAnsi="Times New Roman"/>
          <w:i/>
          <w:sz w:val="28"/>
          <w:szCs w:val="28"/>
        </w:rPr>
        <w:t xml:space="preserve"> </w:t>
      </w:r>
      <w:r w:rsidRPr="006F2802">
        <w:rPr>
          <w:rFonts w:ascii="Times New Roman" w:hAnsi="Times New Roman"/>
          <w:sz w:val="28"/>
          <w:szCs w:val="28"/>
        </w:rPr>
        <w:t>Chỉ thị số</w:t>
      </w:r>
      <w:r>
        <w:rPr>
          <w:rFonts w:ascii="Times New Roman" w:hAnsi="Times New Roman"/>
          <w:sz w:val="28"/>
          <w:szCs w:val="28"/>
        </w:rPr>
        <w:t xml:space="preserve"> 05-</w:t>
      </w:r>
      <w:r w:rsidRPr="006F2802">
        <w:rPr>
          <w:rFonts w:ascii="Times New Roman" w:hAnsi="Times New Roman"/>
          <w:sz w:val="28"/>
          <w:szCs w:val="28"/>
        </w:rPr>
        <w:t>CT/TW  được đưa vào nội dung sinh hoạt chi bộ, sinh hoạt cấp ủy thường kỳ. Việc thực hiện Nghị quyết đã trở thành việc làm thường xuyên tự giác trong sinh hoạt Chi bộ</w:t>
      </w:r>
      <w:r>
        <w:rPr>
          <w:rFonts w:ascii="Times New Roman" w:hAnsi="Times New Roman"/>
          <w:sz w:val="28"/>
          <w:szCs w:val="28"/>
        </w:rPr>
        <w:t xml:space="preserve"> </w:t>
      </w:r>
      <w:r w:rsidRPr="006F2802">
        <w:rPr>
          <w:rFonts w:ascii="Times New Roman" w:hAnsi="Times New Roman"/>
          <w:sz w:val="28"/>
          <w:szCs w:val="28"/>
        </w:rPr>
        <w:t>và trong công tác của từng cán bộ, công chức, viên chức, góp phần thực hiện thắng lợi nghị quyết Đại hội Đảng các cấp, 100% tổ chức đảng, cán bộ, đảng viên, công chức, viên chức, cán bộ lãnh đạo quản lý tuyệt đối trung thành với tư tưởng cách mạng của Đảng, tư tưởng Hồ Chí Minh, pháp luật của Nhà nước, nói viế</w:t>
      </w:r>
      <w:r>
        <w:rPr>
          <w:rFonts w:ascii="Times New Roman" w:hAnsi="Times New Roman"/>
          <w:sz w:val="28"/>
          <w:szCs w:val="28"/>
        </w:rPr>
        <w:t>t làm theo N</w:t>
      </w:r>
      <w:r w:rsidRPr="006F2802">
        <w:rPr>
          <w:rFonts w:ascii="Times New Roman" w:hAnsi="Times New Roman"/>
          <w:sz w:val="28"/>
          <w:szCs w:val="28"/>
        </w:rPr>
        <w:t>ghị quyết. Không có tư tưởng cơ hội, không có hành vi tham nhũng, không có biểu hiện tiêu cực, không có tự diễn biến, tự chuyển hóa, có đạo đức lối sống  lành mạnh và trong sáng, có tinh thần trách nhiệm, có thái độ tận tụy phục vụ nhân dân, phát huy vai trò gương mẫu của cán bộ đảng  viên, công chức, nhất là người đứng đầu, khắc phục sửa chữa những hạn chế, khuyết điểm đã được chỉ ra qua kiểm điểm phê bình và tự phê bình.</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1.7. Công tác tư pháp,cải cách hành chính, thực hiện năm kỷ cương hành chính, phòng chống tham nhũng, lãng phí.</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Công tác phòng chống tham nhũng, lãnh phí  được quan tâm, chỉ đạo, thực hiện công tác cải cách hành chính, theo cơ chế một cửa, thực hiện năm kỷ cương hành chính đảm bảo theo quy định, thực hiện nghiêm túc Chương trình số 07,08- CTr/TU. UBND  công khai 148 thủ tục hành chính, trên 12 lĩnh vực tại bộ phận 1 cửa của xã, 100% dịch vụ công trực tuyến mức độ 3 trong lĩnh vực khai sinh, khai tử, đăng ký kết hôn đựơc thực hiện, thủ tục hành chính được giải quyết đúng hạn, đúng quy định; khai sinh mới được 135 trường hợp; Khai tử 23 trường hợp; Kết hôn 40 trường hợp, xác nhận tình trạng hôn nhân 31; chứng thực  bản sao 2613  bản;  quán triệt, triển khai thực hiện “</w:t>
      </w:r>
      <w:r w:rsidRPr="006F2802">
        <w:rPr>
          <w:rFonts w:ascii="Times New Roman" w:hAnsi="Times New Roman"/>
          <w:i/>
          <w:sz w:val="28"/>
          <w:szCs w:val="28"/>
        </w:rPr>
        <w:t>Năm kỷ cương hành chính</w:t>
      </w:r>
      <w:r w:rsidRPr="006F2802">
        <w:rPr>
          <w:rFonts w:ascii="Times New Roman" w:hAnsi="Times New Roman"/>
          <w:sz w:val="28"/>
          <w:szCs w:val="28"/>
        </w:rPr>
        <w:t xml:space="preserve">” 100% cơ quan, tổ chức, cán bộ, công chức, cán bộ hợp đồng đăng ký cam kết thực hiện </w:t>
      </w:r>
      <w:r w:rsidRPr="006F2802">
        <w:rPr>
          <w:rFonts w:ascii="Times New Roman" w:hAnsi="Times New Roman"/>
          <w:i/>
          <w:sz w:val="28"/>
          <w:szCs w:val="28"/>
        </w:rPr>
        <w:t>“Năm kỷ cương hành chính”.</w:t>
      </w:r>
      <w:r w:rsidRPr="006F2802">
        <w:rPr>
          <w:rFonts w:ascii="Times New Roman" w:hAnsi="Times New Roman"/>
          <w:sz w:val="28"/>
          <w:szCs w:val="28"/>
        </w:rPr>
        <w:t>Thực hiện tốt công tác phòng chống tham nhũng thực hành tiết kiệm, 100% đối tượng phải kê khai tài sản, thu nhập đã được kê khai, đã thực hiện cấp lương cho cán bộ công chức qua thẻ ATM.Thực hiện năm kỷ cương hành chính, Nghị quyết trung ương 4 (khóa XII) và học tập làm theo “</w:t>
      </w:r>
      <w:r w:rsidRPr="006F2802">
        <w:rPr>
          <w:rFonts w:ascii="Times New Roman" w:hAnsi="Times New Roman"/>
          <w:i/>
          <w:sz w:val="28"/>
          <w:szCs w:val="28"/>
        </w:rPr>
        <w:t>Tư tưởng, đạo đức, phong cách Hồ Chí Minh</w:t>
      </w:r>
      <w:r w:rsidRPr="006F2802">
        <w:rPr>
          <w:rFonts w:ascii="Times New Roman" w:hAnsi="Times New Roman"/>
          <w:sz w:val="28"/>
          <w:szCs w:val="28"/>
        </w:rPr>
        <w:t>”, tinh thần, ý thức trách nhiệm phục vụ nhân dân của đội ngũ cán bộ công chức được nâng lên, không có biểu hiện tham nhũng, lãng phí.</w:t>
      </w:r>
    </w:p>
    <w:p w:rsidR="006B24F9" w:rsidRPr="006F2802" w:rsidRDefault="006B24F9" w:rsidP="00D968A1">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1.8 Lãnh đạo công tác tiếp dân, giải quyết đơn thư khiếu nại, tố cáo.</w:t>
      </w:r>
    </w:p>
    <w:p w:rsidR="006B24F9" w:rsidRPr="006F2802" w:rsidRDefault="006B24F9" w:rsidP="00D968A1">
      <w:pPr>
        <w:spacing w:before="80" w:after="0" w:line="288" w:lineRule="auto"/>
        <w:ind w:firstLine="720"/>
        <w:jc w:val="both"/>
        <w:rPr>
          <w:rFonts w:ascii="Times New Roman" w:hAnsi="Times New Roman"/>
          <w:sz w:val="28"/>
          <w:szCs w:val="28"/>
        </w:rPr>
      </w:pPr>
      <w:r>
        <w:rPr>
          <w:rFonts w:ascii="Times New Roman" w:hAnsi="Times New Roman"/>
          <w:sz w:val="28"/>
          <w:szCs w:val="28"/>
        </w:rPr>
        <w:t>Thực hiện công tác cải cách hành chính đảm bảo đúng quy định, làm tốt công tác tiếp dân, tập trung lãnh đạo, chỉ đạo,  nghiêm túc thực hiện C</w:t>
      </w:r>
      <w:r w:rsidRPr="006F2802">
        <w:rPr>
          <w:rFonts w:ascii="Times New Roman" w:hAnsi="Times New Roman"/>
          <w:sz w:val="28"/>
          <w:szCs w:val="28"/>
        </w:rPr>
        <w:t>hỉ thị số</w:t>
      </w:r>
      <w:r>
        <w:rPr>
          <w:rFonts w:ascii="Times New Roman" w:hAnsi="Times New Roman"/>
          <w:sz w:val="28"/>
          <w:szCs w:val="28"/>
        </w:rPr>
        <w:t xml:space="preserve"> 15-CT/TU năm 2016, N</w:t>
      </w:r>
      <w:r w:rsidRPr="006F2802">
        <w:rPr>
          <w:rFonts w:ascii="Times New Roman" w:hAnsi="Times New Roman"/>
          <w:sz w:val="28"/>
          <w:szCs w:val="28"/>
        </w:rPr>
        <w:t>ghị quyết số 15- NQ/TU năm 2017 của Thành ủy Hà Nội, Đảng ủy đã tập trung lãnh đạo, chỉ đạo quyết liệt công tác giải quyết đơn thư khiếu nại, tố cáo, giải quyết các vụ việc còn tồn đọng. Đảng ủy thành lập Ban chỉ đạo tăng cường lãnh đạo công tác tiếp dân, giải quyết khiếu nại, tố cáo, ban hành  các văn bản để tập trung lãnh chỉ đạo công tác tiếp dân, giải quyết đơn thư khiếu nại, tố cáo. Chỉ đạo UBND rà soát việc giải quyết đơn thư, chỉ đạo ngành trực thuộc UBND tập  trung giải quyết đơn thư, giải quyết những vụ việc còn tồn đọng, phối hợp với MTTQ, các đoàn thể, tuyên truyền, vận động, tăng cường công tác hòa giải ngay từ địa bàn dân cư và tư vấn pháp luật cho nhân dân. Hàng tháng UBND báo cáo trước hội nghị Đảng  ủy, để thống nhất giải pháp thực hiện giải quyết đơn thư. Kết quả công tác tiếp dân, giải quyết đơn thư của công dân được thực hiện nghiêm túc, đã tiế</w:t>
      </w:r>
      <w:r>
        <w:rPr>
          <w:rFonts w:ascii="Times New Roman" w:hAnsi="Times New Roman"/>
          <w:sz w:val="28"/>
          <w:szCs w:val="28"/>
        </w:rPr>
        <w:t>p 89</w:t>
      </w:r>
      <w:r w:rsidRPr="006F2802">
        <w:rPr>
          <w:rFonts w:ascii="Times New Roman" w:hAnsi="Times New Roman"/>
          <w:sz w:val="28"/>
          <w:szCs w:val="28"/>
        </w:rPr>
        <w:t xml:space="preserve"> lượt công dân, đã tiếp nhậ</w:t>
      </w:r>
      <w:r>
        <w:rPr>
          <w:rFonts w:ascii="Times New Roman" w:hAnsi="Times New Roman"/>
          <w:sz w:val="28"/>
          <w:szCs w:val="28"/>
        </w:rPr>
        <w:t>n48</w:t>
      </w:r>
      <w:r w:rsidRPr="006F2802">
        <w:rPr>
          <w:rFonts w:ascii="Times New Roman" w:hAnsi="Times New Roman"/>
          <w:sz w:val="28"/>
          <w:szCs w:val="28"/>
        </w:rPr>
        <w:t xml:space="preserve"> đơn</w:t>
      </w:r>
      <w:r>
        <w:rPr>
          <w:rFonts w:ascii="Times New Roman" w:hAnsi="Times New Roman"/>
          <w:sz w:val="28"/>
          <w:szCs w:val="28"/>
        </w:rPr>
        <w:t>;</w:t>
      </w:r>
      <w:r w:rsidRPr="006F2802">
        <w:rPr>
          <w:rFonts w:ascii="Times New Roman" w:hAnsi="Times New Roman"/>
          <w:sz w:val="28"/>
          <w:szCs w:val="28"/>
        </w:rPr>
        <w:t xml:space="preserve"> trong đó  đơn tố</w:t>
      </w:r>
      <w:r>
        <w:rPr>
          <w:rFonts w:ascii="Times New Roman" w:hAnsi="Times New Roman"/>
          <w:sz w:val="28"/>
          <w:szCs w:val="28"/>
        </w:rPr>
        <w:t xml:space="preserve"> cáo là 8</w:t>
      </w:r>
      <w:r w:rsidRPr="006F2802">
        <w:rPr>
          <w:rFonts w:ascii="Times New Roman" w:hAnsi="Times New Roman"/>
          <w:sz w:val="28"/>
          <w:szCs w:val="28"/>
        </w:rPr>
        <w:t xml:space="preserve"> đơn, đơn khiếu nại là 4 đơn, đơn kiến nghị phản ả</w:t>
      </w:r>
      <w:r>
        <w:rPr>
          <w:rFonts w:ascii="Times New Roman" w:hAnsi="Times New Roman"/>
          <w:sz w:val="28"/>
          <w:szCs w:val="28"/>
        </w:rPr>
        <w:t>nh 14 đơn; đơn ly hôn là 3 đơn; 6 đơn liên quan đến ứng cử viên Đại biểu HĐND xã; 48 đơn khác; đã giải quyết xong 45 đơn</w:t>
      </w:r>
      <w:r w:rsidRPr="006F2802">
        <w:rPr>
          <w:rFonts w:ascii="Times New Roman" w:hAnsi="Times New Roman"/>
          <w:sz w:val="28"/>
          <w:szCs w:val="28"/>
        </w:rPr>
        <w:t>, 3 đơn đang tiếp tục giải quyết (trong đó 01 vụ tố cáo, 2 vụ chuyển huyện).</w:t>
      </w:r>
    </w:p>
    <w:p w:rsidR="006B24F9"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Tập trung giải quyết các vụ việc tồn đọng kéo dài như vụ việc 35 hộ dân Thanh sơn đòi đất nông nghiệp theo nghị định 64/NĐ-CP, 54 hộ dân thôn Yên Nội với hộ gia đình nhà Ông; Nguyễn Văn Tuyến Thôn Yên Nội liên quan đến đất nông nghiệp. Giải quyết các nội dung của kết luận 329, kết luận 172, 75,20…. Quá trình giải quyết có những nội dung phức tạp, liên quan tới nhiều lĩnh vực nhiều ngành lên gặp khó khăn trong việc giải quyết UBND xã đã kịp thời báo cáo lên cấp trên để giải quyết theo thẩm quyền,và hướng tháo gỡ,</w:t>
      </w:r>
      <w:r>
        <w:rPr>
          <w:rFonts w:ascii="Times New Roman" w:hAnsi="Times New Roman"/>
          <w:sz w:val="28"/>
          <w:szCs w:val="28"/>
        </w:rPr>
        <w:t xml:space="preserve"> </w:t>
      </w:r>
      <w:r w:rsidRPr="006F2802">
        <w:rPr>
          <w:rFonts w:ascii="Times New Roman" w:hAnsi="Times New Roman"/>
          <w:sz w:val="28"/>
          <w:szCs w:val="28"/>
        </w:rPr>
        <w:t>biện pháp giải quyết.</w:t>
      </w:r>
    </w:p>
    <w:p w:rsidR="006B24F9" w:rsidRDefault="006B24F9" w:rsidP="00D968A1">
      <w:pPr>
        <w:spacing w:before="80" w:after="0" w:line="288" w:lineRule="auto"/>
        <w:ind w:firstLine="720"/>
        <w:jc w:val="both"/>
        <w:rPr>
          <w:rFonts w:ascii="Times New Roman" w:hAnsi="Times New Roman"/>
          <w:b/>
          <w:i/>
          <w:sz w:val="28"/>
          <w:szCs w:val="28"/>
        </w:rPr>
      </w:pPr>
      <w:r w:rsidRPr="003251C5">
        <w:rPr>
          <w:rFonts w:ascii="Times New Roman" w:hAnsi="Times New Roman"/>
          <w:b/>
          <w:i/>
          <w:sz w:val="28"/>
          <w:szCs w:val="28"/>
        </w:rPr>
        <w:t>1.9. Lãnh đạo, chỉ đạo thành công cuộc bầu cử HĐND các cấp nhiệm kì 2016-2021</w:t>
      </w:r>
    </w:p>
    <w:p w:rsidR="006B24F9" w:rsidRPr="003251C5" w:rsidRDefault="006B24F9" w:rsidP="00D968A1">
      <w:pPr>
        <w:spacing w:before="80" w:after="0" w:line="288" w:lineRule="auto"/>
        <w:ind w:firstLine="720"/>
        <w:jc w:val="both"/>
        <w:rPr>
          <w:rFonts w:ascii="Times New Roman" w:hAnsi="Times New Roman"/>
          <w:sz w:val="28"/>
          <w:szCs w:val="28"/>
        </w:rPr>
      </w:pPr>
      <w:r>
        <w:rPr>
          <w:rFonts w:ascii="Times New Roman" w:hAnsi="Times New Roman"/>
          <w:sz w:val="28"/>
          <w:szCs w:val="28"/>
        </w:rPr>
        <w:t>Thực hiện nghiêm túc các quy trình, các bước theo luật bầu cử, các chỉ thị, nghị quyết của Đảng các cấp, thực hiện tốt quy trình hiệp thương, giới thiệu Đại biểu ứng cử HĐND xã, Huyện. Thành lập các tổ chức bầu cử, đảm bảo đúng luật định, đúng tiến độ thời gian, lập danh sách cử tri, danh sách ứng cử viên đại biểu HĐND các cấp, niêm yết danh sách cử tri, ứng cử viên đúng quy định của luật bầu cử, tổ chức ngày bầu cử 22/5/2016 thành công tốt đẹp thực sự là ngày hội bầu cử của toàn dân, 100% cử tri đi bầu cử, bầu đủ số đại biểu HĐND cả 3 cấp, cuộc bầu cử an toàn, tiết kiệm, đúng luật.</w:t>
      </w:r>
    </w:p>
    <w:p w:rsidR="006B24F9" w:rsidRPr="006F2802" w:rsidRDefault="006B24F9" w:rsidP="00D968A1">
      <w:pPr>
        <w:spacing w:before="80" w:after="0" w:line="288" w:lineRule="auto"/>
        <w:jc w:val="both"/>
        <w:rPr>
          <w:rFonts w:ascii="Times New Roman" w:hAnsi="Times New Roman"/>
          <w:b/>
          <w:sz w:val="28"/>
          <w:szCs w:val="28"/>
        </w:rPr>
      </w:pPr>
      <w:r w:rsidRPr="006F2802">
        <w:rPr>
          <w:rFonts w:ascii="Times New Roman" w:hAnsi="Times New Roman"/>
          <w:sz w:val="28"/>
          <w:szCs w:val="28"/>
        </w:rPr>
        <w:tab/>
      </w:r>
      <w:r w:rsidRPr="006F2802">
        <w:rPr>
          <w:rFonts w:ascii="Times New Roman" w:hAnsi="Times New Roman"/>
          <w:b/>
          <w:sz w:val="28"/>
          <w:szCs w:val="28"/>
        </w:rPr>
        <w:t xml:space="preserve">2. Công tác xây dựng chính quyền. </w:t>
      </w:r>
    </w:p>
    <w:p w:rsidR="006B24F9" w:rsidRPr="006F2802" w:rsidRDefault="006B24F9" w:rsidP="00D968A1">
      <w:pPr>
        <w:spacing w:before="80" w:after="0" w:line="288" w:lineRule="auto"/>
        <w:ind w:firstLine="720"/>
        <w:jc w:val="both"/>
        <w:rPr>
          <w:rFonts w:ascii="Times New Roman" w:hAnsi="Times New Roman"/>
          <w:b/>
          <w:sz w:val="28"/>
          <w:szCs w:val="28"/>
        </w:rPr>
      </w:pPr>
      <w:r w:rsidRPr="006F2802">
        <w:rPr>
          <w:rFonts w:ascii="Times New Roman" w:hAnsi="Times New Roman"/>
          <w:sz w:val="28"/>
          <w:szCs w:val="28"/>
        </w:rPr>
        <w:t xml:space="preserve"> Chỉ đạo HĐND thực hiện hiệu quả Đề án số 04–ĐA/TU của Thành ủy và Thông tri số 07-TT/HU của huyện ủ</w:t>
      </w:r>
      <w:r>
        <w:rPr>
          <w:rFonts w:ascii="Times New Roman" w:hAnsi="Times New Roman"/>
          <w:sz w:val="28"/>
          <w:szCs w:val="28"/>
        </w:rPr>
        <w:t xml:space="preserve">y </w:t>
      </w:r>
      <w:r w:rsidRPr="006F2802">
        <w:rPr>
          <w:rFonts w:ascii="Times New Roman" w:hAnsi="Times New Roman"/>
          <w:sz w:val="28"/>
          <w:szCs w:val="28"/>
        </w:rPr>
        <w:t>, nâng cao hiệu lực, hiệu quả hoạt động của HĐND. Thực hiện có hiệu quả chức năng quyết định, thực hiện tiếp xúc cử tri, ban hành nghị quyết đúng trình tự, đúng thẩm quyền, đúng luật. Đã tổ chức thực hiệ</w:t>
      </w:r>
      <w:r>
        <w:rPr>
          <w:rFonts w:ascii="Times New Roman" w:hAnsi="Times New Roman"/>
          <w:sz w:val="28"/>
          <w:szCs w:val="28"/>
        </w:rPr>
        <w:t>n 6</w:t>
      </w:r>
      <w:r w:rsidRPr="006F2802">
        <w:rPr>
          <w:rFonts w:ascii="Times New Roman" w:hAnsi="Times New Roman"/>
          <w:sz w:val="28"/>
          <w:szCs w:val="28"/>
        </w:rPr>
        <w:t xml:space="preserve"> cuộc giám, tổ chứ</w:t>
      </w:r>
      <w:r>
        <w:rPr>
          <w:rFonts w:ascii="Times New Roman" w:hAnsi="Times New Roman"/>
          <w:sz w:val="28"/>
          <w:szCs w:val="28"/>
        </w:rPr>
        <w:t>c 05</w:t>
      </w:r>
      <w:r w:rsidRPr="006F2802">
        <w:rPr>
          <w:rFonts w:ascii="Times New Roman" w:hAnsi="Times New Roman"/>
          <w:sz w:val="28"/>
          <w:szCs w:val="28"/>
        </w:rPr>
        <w:t xml:space="preserve"> kỳ họ</w:t>
      </w:r>
      <w:r>
        <w:rPr>
          <w:rFonts w:ascii="Times New Roman" w:hAnsi="Times New Roman"/>
          <w:sz w:val="28"/>
          <w:szCs w:val="28"/>
        </w:rPr>
        <w:t>p HĐND nhiệm kỳ 2016-2021, chỉ đạo, phối hợp tổ chức thành công cuộc bầu cử HĐND các cấp nhiệm kỳ 2016-2021</w:t>
      </w:r>
      <w:r w:rsidRPr="006F2802">
        <w:rPr>
          <w:rFonts w:ascii="Times New Roman" w:hAnsi="Times New Roman"/>
          <w:sz w:val="28"/>
          <w:szCs w:val="28"/>
        </w:rPr>
        <w:t>.</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 UBND thực hiện tốt công tác quản lý nhà nước, chỉ đạo điều hành thực hiện các nhiệm vụ phát triển kinh tế - xă hội, an ninh quốc pḥng, </w:t>
      </w:r>
      <w:r>
        <w:rPr>
          <w:rFonts w:ascii="Times New Roman" w:hAnsi="Times New Roman"/>
          <w:sz w:val="28"/>
          <w:szCs w:val="28"/>
        </w:rPr>
        <w:t>chỉ đạo, điều hành tổ chức cuộc bầu cử HĐND các cấp nhiệm kỳ 2016-2021 thành công tốt đẹp, đúng quy định, đúng luật. T</w:t>
      </w:r>
      <w:r w:rsidRPr="006F2802">
        <w:rPr>
          <w:rFonts w:ascii="Times New Roman" w:hAnsi="Times New Roman"/>
          <w:sz w:val="28"/>
          <w:szCs w:val="28"/>
        </w:rPr>
        <w:t xml:space="preserve">ập trung thực hiện cải cách hành chính </w:t>
      </w:r>
      <w:r w:rsidRPr="006F2802">
        <w:rPr>
          <w:rFonts w:ascii="Times New Roman" w:hAnsi="Times New Roman"/>
          <w:i/>
          <w:sz w:val="28"/>
          <w:szCs w:val="28"/>
        </w:rPr>
        <w:t>“Năm kỷ cương hành chính</w:t>
      </w:r>
      <w:r w:rsidRPr="006F2802">
        <w:rPr>
          <w:rFonts w:ascii="Times New Roman" w:hAnsi="Times New Roman"/>
          <w:sz w:val="28"/>
          <w:szCs w:val="28"/>
        </w:rPr>
        <w:t>”  với phương châm 5 rõ, rõ người, rõ việc, rõ quy định, rõ hiệu quả, tiếp dân, giải quyết đơn thư khiếu nại tố cáo của công dân, xây dựng nông thôn mới.</w:t>
      </w:r>
      <w:r>
        <w:rPr>
          <w:rFonts w:ascii="Times New Roman" w:hAnsi="Times New Roman"/>
          <w:sz w:val="28"/>
          <w:szCs w:val="28"/>
        </w:rPr>
        <w:t>Thực hiện tốt công tác tiếp dân giải quyết đơn thư  của công dân, nâng cao chất lượng giáo dục đại trà, chất lượng mũi nhọn, đảm bảo an sinh xã hội từng bước nâng cao đời sống, vật chất, tinh thần cho nhân dân, thường xuyên kiện toàn, nâng cao trình độ cán bộ công chức, viên chức, đảm bảo thực hiện nhiệm vụ hiệu quả, tổ chức bầu cử Trưởng, Phó thôn nhiệm kỳ 2015-2018 thành công, Đại hội HTX dịch vụ nông nghiệp quy mô thôn, tổ chức Đại hội HTX dịch vụ nông nghiệp quy mô xã theo luật HTX năm 2012 thành công tốt đẹp, tăng cường công tác q</w:t>
      </w:r>
      <w:r w:rsidRPr="006F2802">
        <w:rPr>
          <w:rFonts w:ascii="Times New Roman" w:hAnsi="Times New Roman"/>
          <w:sz w:val="28"/>
          <w:szCs w:val="28"/>
        </w:rPr>
        <w:t>uản lý đất đai, trật tự xây dựng, triển khai đồng bộ các giải pháp thực hiện văn hóa, văn minh đô thị, nâng cao chất lượng giáo dục, chăm sóc sức khỏe cho nhân dân, công tác dân số kế hoạch hóa gia đình, đảm bảo an ninh trật tự, an toàn xã hội,thực hiện tốt công tác quân sự, quốc phòng.</w:t>
      </w:r>
    </w:p>
    <w:p w:rsidR="006B24F9" w:rsidRPr="006F2802" w:rsidRDefault="006B24F9" w:rsidP="00D968A1">
      <w:pPr>
        <w:spacing w:before="80" w:after="0" w:line="288" w:lineRule="auto"/>
        <w:jc w:val="both"/>
        <w:rPr>
          <w:rFonts w:ascii="Times New Roman" w:hAnsi="Times New Roman"/>
          <w:b/>
          <w:sz w:val="28"/>
          <w:szCs w:val="28"/>
        </w:rPr>
      </w:pPr>
      <w:r w:rsidRPr="006F2802">
        <w:rPr>
          <w:rFonts w:ascii="Times New Roman" w:hAnsi="Times New Roman"/>
          <w:sz w:val="28"/>
          <w:szCs w:val="28"/>
        </w:rPr>
        <w:tab/>
      </w:r>
      <w:r w:rsidRPr="006F2802">
        <w:rPr>
          <w:rFonts w:ascii="Times New Roman" w:hAnsi="Times New Roman"/>
          <w:b/>
          <w:sz w:val="28"/>
          <w:szCs w:val="28"/>
        </w:rPr>
        <w:t>3. Hoạt động của MTTQ và các đoàn thể.</w:t>
      </w:r>
    </w:p>
    <w:p w:rsidR="006B24F9" w:rsidRPr="006F2802" w:rsidRDefault="006B24F9" w:rsidP="00D968A1">
      <w:pPr>
        <w:spacing w:before="80" w:after="0" w:line="288" w:lineRule="auto"/>
        <w:jc w:val="both"/>
        <w:rPr>
          <w:rFonts w:ascii="Times New Roman" w:hAnsi="Times New Roman"/>
          <w:sz w:val="28"/>
          <w:szCs w:val="28"/>
        </w:rPr>
      </w:pPr>
      <w:r w:rsidRPr="006F2802">
        <w:rPr>
          <w:rFonts w:ascii="Times New Roman" w:hAnsi="Times New Roman"/>
          <w:b/>
          <w:sz w:val="28"/>
          <w:szCs w:val="28"/>
        </w:rPr>
        <w:tab/>
      </w:r>
      <w:r w:rsidRPr="006F2802">
        <w:rPr>
          <w:rFonts w:ascii="Times New Roman" w:hAnsi="Times New Roman"/>
          <w:sz w:val="28"/>
          <w:szCs w:val="28"/>
        </w:rPr>
        <w:t xml:space="preserve"> Bám sát sự lãnh đạo của Đảng ủy, nhiệm vụ chính trị của địa phương tiếp tục đổi mới nội dung, phương thức hoạt động, hướng về địa bàn dân cư, phối hợp với chính quyền triển khai thực hiện nhiệm vụ chính trị ; làm tốt công tác tập hợp đoàn viên, hội viên kịp thời tham mưu với cấp ủy, chính quyền giải quyết các vấn đề liên quan đến hội viên và nhân dân. Tuyên truyền vận động nhân dân thực hiện các chủ trương chính sách của Đảng và pháp luật của Nhà nước, gắn với các phong trào thi đua yêu nước, các cuộc vận động đạt hiệu quả.</w:t>
      </w:r>
      <w:r>
        <w:rPr>
          <w:rFonts w:ascii="Times New Roman" w:hAnsi="Times New Roman"/>
          <w:sz w:val="28"/>
          <w:szCs w:val="28"/>
        </w:rPr>
        <w:t xml:space="preserve"> </w:t>
      </w:r>
    </w:p>
    <w:p w:rsidR="006B24F9" w:rsidRPr="00882F93" w:rsidRDefault="006B24F9" w:rsidP="00A65769">
      <w:pPr>
        <w:ind w:firstLine="720"/>
        <w:jc w:val="both"/>
        <w:rPr>
          <w:rFonts w:ascii="Times New Roman" w:hAnsi="Times New Roman"/>
          <w:sz w:val="28"/>
          <w:szCs w:val="28"/>
        </w:rPr>
      </w:pPr>
      <w:r w:rsidRPr="003B687E">
        <w:rPr>
          <w:rFonts w:ascii="Times New Roman" w:hAnsi="Times New Roman"/>
          <w:sz w:val="28"/>
          <w:szCs w:val="28"/>
        </w:rPr>
        <w:t>MTTQ đẩy mạnh tăng cường củng cố khối đại đoàn kết toàn dân</w:t>
      </w:r>
      <w:r>
        <w:rPr>
          <w:rFonts w:ascii="Times New Roman" w:hAnsi="Times New Roman"/>
          <w:sz w:val="28"/>
          <w:szCs w:val="28"/>
        </w:rPr>
        <w:t xml:space="preserve">, </w:t>
      </w:r>
      <w:r w:rsidRPr="003B687E">
        <w:rPr>
          <w:rFonts w:ascii="Times New Roman" w:hAnsi="Times New Roman"/>
          <w:sz w:val="28"/>
          <w:szCs w:val="28"/>
        </w:rPr>
        <w:t>tuyên truyền vận động nhân dân thực hiện các chủ trương của đảng, chính sách pháp luật của nhà nước, qui ước làng, thực hiện qui chế dân chủ</w:t>
      </w:r>
      <w:r>
        <w:rPr>
          <w:rFonts w:ascii="Times New Roman" w:hAnsi="Times New Roman"/>
          <w:sz w:val="28"/>
          <w:szCs w:val="28"/>
        </w:rPr>
        <w:t xml:space="preserve">, </w:t>
      </w:r>
      <w:r w:rsidRPr="006F2802">
        <w:rPr>
          <w:rFonts w:ascii="Times New Roman" w:hAnsi="Times New Roman"/>
          <w:sz w:val="28"/>
          <w:szCs w:val="28"/>
        </w:rPr>
        <w:t xml:space="preserve">xây dựng nông thôn mới, tham gia xây dựng Đảng, xây dựng chính quyền, </w:t>
      </w:r>
      <w:r>
        <w:rPr>
          <w:rFonts w:ascii="Times New Roman" w:hAnsi="Times New Roman"/>
          <w:sz w:val="28"/>
          <w:szCs w:val="28"/>
        </w:rPr>
        <w:t>thực hiện các bước quy trình hiệp thương, giới thiệu đại biểu ứng cử đại biểu HĐND xã, Huyện, vận động 100% cử tri đi bầu cử, giám sát các quy trình bầu cử, đảm bảo đúng luật. T</w:t>
      </w:r>
      <w:r w:rsidRPr="006F2802">
        <w:rPr>
          <w:rFonts w:ascii="Times New Roman" w:hAnsi="Times New Roman"/>
          <w:sz w:val="28"/>
          <w:szCs w:val="28"/>
        </w:rPr>
        <w:t>hực hiện Quyết định 217–QĐ/TW, Quyết định 218- QĐ/TW, quy định về  giám sát, phản biện xã hộ</w:t>
      </w:r>
      <w:r>
        <w:rPr>
          <w:rFonts w:ascii="Times New Roman" w:hAnsi="Times New Roman"/>
          <w:sz w:val="28"/>
          <w:szCs w:val="28"/>
        </w:rPr>
        <w:t>i</w:t>
      </w:r>
      <w:r w:rsidRPr="00616B86">
        <w:rPr>
          <w:rFonts w:ascii="Times New Roman" w:hAnsi="Times New Roman"/>
          <w:sz w:val="28"/>
          <w:szCs w:val="28"/>
        </w:rPr>
        <w:t xml:space="preserve">, </w:t>
      </w:r>
      <w:r w:rsidRPr="00882F93">
        <w:rPr>
          <w:rFonts w:ascii="Times New Roman" w:hAnsi="Times New Roman"/>
          <w:sz w:val="28"/>
          <w:szCs w:val="28"/>
        </w:rPr>
        <w:t>Quyết định số 2200-QĐ/TU, ngày 25/5/2017 của Thành ủy Hà Nội về Quy chế tiếp xúc, đối thoại trực tiếp giữa người đứng đầu cấp ủy, chính quyền các cấp với Mặt trận Tổ quốc, các tổ chức chính trị- xã hội và nhân dân trên địa bàn</w:t>
      </w:r>
      <w:r w:rsidRPr="006F2802">
        <w:rPr>
          <w:rFonts w:ascii="Times New Roman" w:hAnsi="Times New Roman"/>
          <w:sz w:val="28"/>
          <w:szCs w:val="28"/>
        </w:rPr>
        <w:t>. Phối hợp vận động quỹ vì người nghéo</w:t>
      </w:r>
      <w:r>
        <w:rPr>
          <w:rFonts w:ascii="Times New Roman" w:hAnsi="Times New Roman"/>
          <w:sz w:val="28"/>
          <w:szCs w:val="28"/>
        </w:rPr>
        <w:t>; quỹ đền ơn đáp nghĩa; ủng hộ đồng bào lũ lụt; ủng hộ Trường xa; với tổng số tiền là 98.154.000đ (chín mươi tám triệu một trăm</w:t>
      </w:r>
      <w:r w:rsidRPr="006F2802">
        <w:rPr>
          <w:rFonts w:ascii="Times New Roman" w:hAnsi="Times New Roman"/>
          <w:sz w:val="28"/>
          <w:szCs w:val="28"/>
        </w:rPr>
        <w:t xml:space="preserve"> được 21.054.000đ; </w:t>
      </w:r>
      <w:r>
        <w:rPr>
          <w:rFonts w:ascii="Times New Roman" w:hAnsi="Times New Roman"/>
          <w:sz w:val="28"/>
          <w:szCs w:val="28"/>
        </w:rPr>
        <w:t>hàng năm t</w:t>
      </w:r>
      <w:r w:rsidRPr="006F2802">
        <w:rPr>
          <w:rFonts w:ascii="Times New Roman" w:hAnsi="Times New Roman"/>
          <w:sz w:val="28"/>
          <w:szCs w:val="28"/>
        </w:rPr>
        <w:t>ổ chức  hội nghị Đại biểu nhân dân, ngày hộ</w:t>
      </w:r>
      <w:r>
        <w:rPr>
          <w:rFonts w:ascii="Times New Roman" w:hAnsi="Times New Roman"/>
          <w:sz w:val="28"/>
          <w:szCs w:val="28"/>
        </w:rPr>
        <w:t>i đại</w:t>
      </w:r>
      <w:r w:rsidRPr="006F2802">
        <w:rPr>
          <w:rFonts w:ascii="Times New Roman" w:hAnsi="Times New Roman"/>
          <w:sz w:val="28"/>
          <w:szCs w:val="28"/>
        </w:rPr>
        <w:t xml:space="preserve"> đoàn kết ở khu dân cư thành công tốt đẹp .</w:t>
      </w:r>
    </w:p>
    <w:p w:rsidR="006B24F9" w:rsidRDefault="006B24F9" w:rsidP="00D968A1">
      <w:pPr>
        <w:spacing w:before="80" w:after="0" w:line="288" w:lineRule="auto"/>
        <w:jc w:val="both"/>
        <w:rPr>
          <w:rFonts w:ascii="Times New Roman" w:hAnsi="Times New Roman"/>
          <w:sz w:val="28"/>
          <w:szCs w:val="28"/>
        </w:rPr>
      </w:pPr>
      <w:r w:rsidRPr="006F2802">
        <w:rPr>
          <w:rFonts w:ascii="Times New Roman" w:hAnsi="Times New Roman"/>
          <w:b/>
          <w:sz w:val="28"/>
          <w:szCs w:val="28"/>
        </w:rPr>
        <w:tab/>
        <w:t>Hội Phụ nữ;</w:t>
      </w:r>
      <w:r w:rsidRPr="006F2802">
        <w:rPr>
          <w:rFonts w:ascii="Times New Roman" w:hAnsi="Times New Roman"/>
          <w:sz w:val="28"/>
          <w:szCs w:val="28"/>
        </w:rPr>
        <w:t xml:space="preserve"> </w:t>
      </w:r>
      <w:r>
        <w:rPr>
          <w:rFonts w:ascii="Times New Roman" w:hAnsi="Times New Roman"/>
          <w:sz w:val="28"/>
          <w:szCs w:val="28"/>
        </w:rPr>
        <w:t xml:space="preserve"> Đảng ủy đã chỉ đạo thành công Đại hội HLHPN xã nhiệm kỳ 2016-2021, </w:t>
      </w:r>
      <w:r w:rsidRPr="006F2802">
        <w:rPr>
          <w:rFonts w:ascii="Times New Roman" w:hAnsi="Times New Roman"/>
          <w:sz w:val="28"/>
          <w:szCs w:val="28"/>
        </w:rPr>
        <w:t>Nhân kỷ niệm 70 năm ngày TBLS, đã trao tặng sổ tiết kiệm, quà, xe đạp cho các đối tượng chính sách, hộ nghèo,  với 39 xuất quà tổng trị giá 34.500.000đ từ nguồn xã hội hóa, đã giúp đỡ cho hội viên vay không lấy lãi với số vốn là 135 triệu đồng, thăm tặng quà cho tân binh nhập ngũ  với số tiề</w:t>
      </w:r>
      <w:r>
        <w:rPr>
          <w:rFonts w:ascii="Times New Roman" w:hAnsi="Times New Roman"/>
          <w:sz w:val="28"/>
          <w:szCs w:val="28"/>
        </w:rPr>
        <w:t>n là 3.2</w:t>
      </w:r>
      <w:r w:rsidRPr="006F2802">
        <w:rPr>
          <w:rFonts w:ascii="Times New Roman" w:hAnsi="Times New Roman"/>
          <w:sz w:val="28"/>
          <w:szCs w:val="28"/>
        </w:rPr>
        <w:t>00.000đ. Phối hợp với ngân hàng chính sách xã hội huyện Mê Linh cho hội viên vay số vốn dư nợ là 5.562.000.000đ, hoạt động giúp nhau phụ nữ nghèo có hoàn cảnh khó khăn có điện chỉ với số tiền là 147.000.000đ.</w:t>
      </w:r>
      <w:r w:rsidRPr="00696CB3">
        <w:rPr>
          <w:rFonts w:ascii="Times New Roman" w:hAnsi="Times New Roman"/>
          <w:sz w:val="28"/>
          <w:szCs w:val="28"/>
        </w:rPr>
        <w:t xml:space="preserve"> </w:t>
      </w:r>
      <w:r>
        <w:rPr>
          <w:rFonts w:ascii="Times New Roman" w:hAnsi="Times New Roman"/>
          <w:sz w:val="28"/>
          <w:szCs w:val="28"/>
        </w:rPr>
        <w:t>triển khai công tác bảo vệ môi trường, bằng mô hình xây hố chứa rác thải bảo vệ thực vật nội đồng với 21 hố  trên địa bàn xã, đường xanh, sạch đẹp, nở hoa, tham gia chương trình quầy hàng sản phẩm quê hương tại Đền thờ Hai Bà Trưng.</w:t>
      </w:r>
    </w:p>
    <w:p w:rsidR="006B24F9" w:rsidRPr="006F2802" w:rsidRDefault="006B24F9" w:rsidP="00D968A1">
      <w:pPr>
        <w:spacing w:before="80" w:after="0" w:line="288" w:lineRule="auto"/>
        <w:ind w:firstLine="720"/>
        <w:jc w:val="both"/>
        <w:rPr>
          <w:rFonts w:ascii="Times New Roman" w:hAnsi="Times New Roman"/>
          <w:sz w:val="28"/>
          <w:szCs w:val="28"/>
        </w:rPr>
      </w:pPr>
      <w:r w:rsidRPr="006F2802">
        <w:rPr>
          <w:rFonts w:ascii="Times New Roman" w:hAnsi="Times New Roman"/>
          <w:b/>
          <w:sz w:val="28"/>
          <w:szCs w:val="28"/>
        </w:rPr>
        <w:t>Hội Nông dân;</w:t>
      </w:r>
      <w:r w:rsidRPr="006F2802">
        <w:rPr>
          <w:rFonts w:ascii="Times New Roman" w:hAnsi="Times New Roman"/>
          <w:sz w:val="28"/>
          <w:szCs w:val="28"/>
        </w:rPr>
        <w:t xml:space="preserve"> </w:t>
      </w:r>
      <w:r>
        <w:rPr>
          <w:rFonts w:ascii="Times New Roman" w:hAnsi="Times New Roman"/>
          <w:sz w:val="28"/>
          <w:szCs w:val="28"/>
        </w:rPr>
        <w:t xml:space="preserve"> Thực hiện tốt các nghị quyết của Đảng và kế hoạch của cấp trên, kiện toàn bầu bổ xung 1 ủy viên BCH, 1 ủy viên BTV, 1 Phó chủ tịch Hội đã  p</w:t>
      </w:r>
      <w:r w:rsidRPr="006F2802">
        <w:rPr>
          <w:rFonts w:ascii="Times New Roman" w:hAnsi="Times New Roman"/>
          <w:sz w:val="28"/>
          <w:szCs w:val="28"/>
        </w:rPr>
        <w:t>hối hợp tổ chức 7 lớp chuyển giao khoa học kỹ thuật cho Nông dân, tạo điều kiện cho hội viên vay các vốn để phát triển kinh tế với số tiền trên 7 tỷ đồng, phối hợp với ban TBHXH xã tặng 15 xuất quà tới các đối tượng Thương binh liệt sỹ tổng trị giá là 4.900.000đ, phong trào sản xuất kinh doanh giỏi, giảm nghèo như mô hình vườn, ao, chuồng, trồng rau an toàn, thực hiện đạt hiệu quả.</w:t>
      </w:r>
    </w:p>
    <w:p w:rsidR="006B24F9" w:rsidRPr="006F2802" w:rsidRDefault="006B24F9" w:rsidP="00D968A1">
      <w:pPr>
        <w:spacing w:before="80" w:after="0" w:line="288" w:lineRule="auto"/>
        <w:jc w:val="both"/>
        <w:rPr>
          <w:rFonts w:ascii="Times New Roman" w:hAnsi="Times New Roman"/>
          <w:sz w:val="28"/>
          <w:szCs w:val="28"/>
        </w:rPr>
      </w:pPr>
      <w:r w:rsidRPr="006F2802">
        <w:rPr>
          <w:rFonts w:ascii="Times New Roman" w:hAnsi="Times New Roman"/>
          <w:sz w:val="28"/>
          <w:szCs w:val="28"/>
        </w:rPr>
        <w:tab/>
      </w:r>
      <w:r w:rsidRPr="006F2802">
        <w:rPr>
          <w:rFonts w:ascii="Times New Roman" w:hAnsi="Times New Roman"/>
          <w:b/>
          <w:sz w:val="28"/>
          <w:szCs w:val="28"/>
        </w:rPr>
        <w:t>Đoàn thanh niên;</w:t>
      </w:r>
      <w:r>
        <w:rPr>
          <w:rFonts w:ascii="Times New Roman" w:hAnsi="Times New Roman"/>
          <w:sz w:val="28"/>
          <w:szCs w:val="28"/>
        </w:rPr>
        <w:t xml:space="preserve"> Tổ chức thành công Đại hội ĐTN CS Hồ Chí Minh xã nhiệm kỳ 2017-2020. T</w:t>
      </w:r>
      <w:r w:rsidRPr="006F2802">
        <w:rPr>
          <w:rFonts w:ascii="Times New Roman" w:hAnsi="Times New Roman"/>
          <w:sz w:val="28"/>
          <w:szCs w:val="28"/>
        </w:rPr>
        <w:t>hực hiện</w:t>
      </w:r>
      <w:r>
        <w:rPr>
          <w:rFonts w:ascii="Times New Roman" w:hAnsi="Times New Roman"/>
          <w:sz w:val="28"/>
          <w:szCs w:val="28"/>
        </w:rPr>
        <w:t xml:space="preserve"> hiệu quả</w:t>
      </w:r>
      <w:r w:rsidRPr="006F2802">
        <w:rPr>
          <w:rFonts w:ascii="Times New Roman" w:hAnsi="Times New Roman"/>
          <w:sz w:val="28"/>
          <w:szCs w:val="28"/>
        </w:rPr>
        <w:t xml:space="preserve"> phong trào, phát huy sáng tạo, tình nguyện của thanh niên. Tổ chức Hè cho thanh thiếu niên, đoàn viên, tổ chức đêm giao lưu văn nghệ, thắp nến tri ân tại nghĩa trang liệt sỹ, đã trao 5 xuất quà , mỗi xuất trị giá 500 ngàn đồng, và 138 xuất quà bằng thuốc cho thương bệnh binh, thân nhân liệt sỹ.</w:t>
      </w:r>
    </w:p>
    <w:p w:rsidR="006B24F9" w:rsidRPr="006F2802" w:rsidRDefault="006B24F9" w:rsidP="00D968A1">
      <w:pPr>
        <w:spacing w:before="80" w:after="0" w:line="288" w:lineRule="auto"/>
        <w:jc w:val="both"/>
        <w:rPr>
          <w:rFonts w:ascii="Times New Roman" w:hAnsi="Times New Roman"/>
          <w:sz w:val="28"/>
          <w:szCs w:val="28"/>
        </w:rPr>
      </w:pPr>
      <w:r w:rsidRPr="006F2802">
        <w:rPr>
          <w:rFonts w:ascii="Times New Roman" w:hAnsi="Times New Roman"/>
          <w:sz w:val="28"/>
          <w:szCs w:val="28"/>
        </w:rPr>
        <w:tab/>
      </w:r>
      <w:r w:rsidRPr="00214DAB">
        <w:rPr>
          <w:rFonts w:ascii="Times New Roman" w:hAnsi="Times New Roman"/>
          <w:b/>
          <w:sz w:val="28"/>
          <w:szCs w:val="28"/>
        </w:rPr>
        <w:t>Hội CCB</w:t>
      </w:r>
      <w:r>
        <w:rPr>
          <w:rFonts w:ascii="Times New Roman" w:hAnsi="Times New Roman"/>
          <w:b/>
          <w:sz w:val="28"/>
          <w:szCs w:val="28"/>
        </w:rPr>
        <w:t xml:space="preserve">: </w:t>
      </w:r>
      <w:r w:rsidRPr="00214DAB">
        <w:rPr>
          <w:rFonts w:ascii="Times New Roman" w:hAnsi="Times New Roman"/>
          <w:sz w:val="28"/>
          <w:szCs w:val="28"/>
        </w:rPr>
        <w:t>Tổ chức thành công Đại hội Hội CCB xã nhiệ</w:t>
      </w:r>
      <w:r>
        <w:rPr>
          <w:rFonts w:ascii="Times New Roman" w:hAnsi="Times New Roman"/>
          <w:sz w:val="28"/>
          <w:szCs w:val="28"/>
        </w:rPr>
        <w:t>m kỳ</w:t>
      </w:r>
      <w:r w:rsidRPr="00214DAB">
        <w:rPr>
          <w:rFonts w:ascii="Times New Roman" w:hAnsi="Times New Roman"/>
          <w:sz w:val="28"/>
          <w:szCs w:val="28"/>
        </w:rPr>
        <w:t xml:space="preserve"> 2017-2022, </w:t>
      </w:r>
      <w:r w:rsidRPr="006F2802">
        <w:rPr>
          <w:rFonts w:ascii="Times New Roman" w:hAnsi="Times New Roman"/>
          <w:sz w:val="28"/>
          <w:szCs w:val="28"/>
        </w:rPr>
        <w:t xml:space="preserve"> giữ vững và phát huy bản sắc truyền thống anh bộ đội cụ Hồ, đoàn kết tham gia xây dựng Đảng, bảo vệ chính quyền, xây dựng tổ chức Hội vững mạnh.  Trao tặ</w:t>
      </w:r>
      <w:r>
        <w:rPr>
          <w:rFonts w:ascii="Times New Roman" w:hAnsi="Times New Roman"/>
          <w:sz w:val="28"/>
          <w:szCs w:val="28"/>
        </w:rPr>
        <w:t>ng 5</w:t>
      </w:r>
      <w:r w:rsidRPr="006F2802">
        <w:rPr>
          <w:rFonts w:ascii="Times New Roman" w:hAnsi="Times New Roman"/>
          <w:sz w:val="28"/>
          <w:szCs w:val="28"/>
        </w:rPr>
        <w:t xml:space="preserve"> xuất quà trị</w:t>
      </w:r>
      <w:r>
        <w:rPr>
          <w:rFonts w:ascii="Times New Roman" w:hAnsi="Times New Roman"/>
          <w:sz w:val="28"/>
          <w:szCs w:val="28"/>
        </w:rPr>
        <w:t xml:space="preserve"> giá 25</w:t>
      </w:r>
      <w:r w:rsidRPr="006F2802">
        <w:rPr>
          <w:rFonts w:ascii="Times New Roman" w:hAnsi="Times New Roman"/>
          <w:sz w:val="28"/>
          <w:szCs w:val="28"/>
        </w:rPr>
        <w:t>00</w:t>
      </w:r>
      <w:r>
        <w:rPr>
          <w:rFonts w:ascii="Times New Roman" w:hAnsi="Times New Roman"/>
          <w:sz w:val="28"/>
          <w:szCs w:val="28"/>
        </w:rPr>
        <w:t>.</w:t>
      </w:r>
      <w:r w:rsidRPr="006F2802">
        <w:rPr>
          <w:rFonts w:ascii="Times New Roman" w:hAnsi="Times New Roman"/>
          <w:sz w:val="28"/>
          <w:szCs w:val="28"/>
        </w:rPr>
        <w:t>000đ cho thương binh nhân kỷ niệm ngày 27/7/2017.</w:t>
      </w:r>
    </w:p>
    <w:p w:rsidR="006B24F9" w:rsidRPr="006F2802" w:rsidRDefault="006B24F9" w:rsidP="00D968A1">
      <w:pPr>
        <w:spacing w:before="80" w:after="0" w:line="288" w:lineRule="auto"/>
        <w:jc w:val="both"/>
        <w:rPr>
          <w:rFonts w:ascii="Times New Roman" w:hAnsi="Times New Roman"/>
          <w:sz w:val="28"/>
          <w:szCs w:val="28"/>
        </w:rPr>
      </w:pPr>
      <w:r w:rsidRPr="006F2802">
        <w:rPr>
          <w:rFonts w:ascii="Times New Roman" w:hAnsi="Times New Roman"/>
          <w:sz w:val="28"/>
          <w:szCs w:val="28"/>
        </w:rPr>
        <w:tab/>
      </w:r>
      <w:r w:rsidRPr="00214DAB">
        <w:rPr>
          <w:rFonts w:ascii="Times New Roman" w:hAnsi="Times New Roman"/>
          <w:b/>
          <w:sz w:val="28"/>
          <w:szCs w:val="28"/>
        </w:rPr>
        <w:t>Hội người cao tuổi</w:t>
      </w:r>
      <w:r>
        <w:rPr>
          <w:rFonts w:ascii="Times New Roman" w:hAnsi="Times New Roman"/>
          <w:sz w:val="28"/>
          <w:szCs w:val="28"/>
        </w:rPr>
        <w:t>:</w:t>
      </w:r>
      <w:r w:rsidRPr="006F2802">
        <w:rPr>
          <w:rFonts w:ascii="Times New Roman" w:hAnsi="Times New Roman"/>
          <w:sz w:val="28"/>
          <w:szCs w:val="28"/>
        </w:rPr>
        <w:t xml:space="preserve"> phát huy tốt vai trò gương sáng, sống vui, sống khỏe, phối hợp tổ chức mừng thọ cho các cụ đầu Xuân trang trọng ,vui vẻ, phối hợp với Trạm Y tế xã khám Mắt cho hội viên.</w:t>
      </w:r>
    </w:p>
    <w:p w:rsidR="006B24F9" w:rsidRPr="00D968A1" w:rsidRDefault="006B24F9" w:rsidP="00D968A1">
      <w:pPr>
        <w:spacing w:before="80" w:after="0" w:line="288" w:lineRule="auto"/>
        <w:jc w:val="both"/>
        <w:rPr>
          <w:rFonts w:ascii="Times New Roman" w:hAnsi="Times New Roman"/>
          <w:sz w:val="28"/>
          <w:szCs w:val="28"/>
        </w:rPr>
      </w:pPr>
      <w:r w:rsidRPr="006F2802">
        <w:rPr>
          <w:rFonts w:ascii="Times New Roman" w:hAnsi="Times New Roman"/>
          <w:sz w:val="28"/>
          <w:szCs w:val="28"/>
        </w:rPr>
        <w:tab/>
      </w:r>
      <w:r w:rsidRPr="00214DAB">
        <w:rPr>
          <w:rFonts w:ascii="Times New Roman" w:hAnsi="Times New Roman"/>
          <w:b/>
          <w:sz w:val="28"/>
          <w:szCs w:val="28"/>
        </w:rPr>
        <w:t>Hội chữ thập đỏ</w:t>
      </w:r>
      <w:r w:rsidRPr="006F2802">
        <w:rPr>
          <w:rFonts w:ascii="Times New Roman" w:hAnsi="Times New Roman"/>
          <w:sz w:val="28"/>
          <w:szCs w:val="28"/>
        </w:rPr>
        <w:t>, hội chất độc da cam,</w:t>
      </w:r>
      <w:r>
        <w:rPr>
          <w:rFonts w:ascii="Times New Roman" w:hAnsi="Times New Roman"/>
          <w:sz w:val="28"/>
          <w:szCs w:val="28"/>
        </w:rPr>
        <w:t xml:space="preserve"> </w:t>
      </w:r>
      <w:r w:rsidRPr="006F2802">
        <w:rPr>
          <w:rFonts w:ascii="Times New Roman" w:hAnsi="Times New Roman"/>
          <w:sz w:val="28"/>
          <w:szCs w:val="28"/>
        </w:rPr>
        <w:t>hội khuyến học thực hiện vận động hội viên thực hiện tốt các chủ chương chính sách của đảng, pháp luật của nhà nước, xây dựng hội vững mạnh, đẩy mạnh hoạt động nhân đạo, từ thiện, vận động quỹ khuyến học được trên 80 triệu đồng, hiế</w:t>
      </w:r>
      <w:r>
        <w:rPr>
          <w:rFonts w:ascii="Times New Roman" w:hAnsi="Times New Roman"/>
          <w:sz w:val="28"/>
          <w:szCs w:val="28"/>
        </w:rPr>
        <w:t>n 2</w:t>
      </w:r>
      <w:r w:rsidRPr="006F2802">
        <w:rPr>
          <w:rFonts w:ascii="Times New Roman" w:hAnsi="Times New Roman"/>
          <w:sz w:val="28"/>
          <w:szCs w:val="28"/>
        </w:rPr>
        <w:t>7 đơn vị máu.</w:t>
      </w:r>
    </w:p>
    <w:p w:rsidR="006B24F9" w:rsidRPr="006F2802" w:rsidRDefault="006B24F9" w:rsidP="00764B49">
      <w:pPr>
        <w:spacing w:before="80" w:after="0" w:line="288" w:lineRule="auto"/>
        <w:ind w:firstLine="720"/>
        <w:jc w:val="both"/>
        <w:rPr>
          <w:rFonts w:ascii="Times New Roman" w:hAnsi="Times New Roman"/>
          <w:b/>
          <w:sz w:val="28"/>
          <w:szCs w:val="28"/>
        </w:rPr>
      </w:pPr>
      <w:r>
        <w:rPr>
          <w:rFonts w:ascii="Times New Roman" w:hAnsi="Times New Roman"/>
          <w:b/>
          <w:sz w:val="28"/>
          <w:szCs w:val="28"/>
        </w:rPr>
        <w:t xml:space="preserve">II. </w:t>
      </w:r>
      <w:r w:rsidRPr="006F2802">
        <w:rPr>
          <w:rFonts w:ascii="Times New Roman" w:hAnsi="Times New Roman"/>
          <w:b/>
          <w:sz w:val="28"/>
          <w:szCs w:val="28"/>
        </w:rPr>
        <w:t>LÃNH ĐẠO THỰC HIỆN NHIỆM VỤ PHÁT TRIỂN KINH TẾ XÃ HỘI, AN NINH, QUÂN SỰ, QUỐC PHÒNG.</w:t>
      </w:r>
    </w:p>
    <w:p w:rsidR="006B24F9" w:rsidRPr="006F2802" w:rsidRDefault="006B24F9" w:rsidP="003A407B">
      <w:pPr>
        <w:spacing w:before="80" w:after="0" w:line="288" w:lineRule="auto"/>
        <w:jc w:val="both"/>
        <w:rPr>
          <w:rFonts w:ascii="Times New Roman" w:hAnsi="Times New Roman"/>
          <w:b/>
          <w:i/>
          <w:sz w:val="28"/>
          <w:szCs w:val="28"/>
        </w:rPr>
      </w:pPr>
      <w:r w:rsidRPr="006F2802">
        <w:rPr>
          <w:rFonts w:ascii="Times New Roman" w:hAnsi="Times New Roman"/>
          <w:sz w:val="28"/>
          <w:szCs w:val="28"/>
        </w:rPr>
        <w:tab/>
      </w:r>
      <w:r w:rsidRPr="006F2802">
        <w:rPr>
          <w:rFonts w:ascii="Times New Roman" w:hAnsi="Times New Roman"/>
          <w:b/>
          <w:i/>
          <w:sz w:val="28"/>
          <w:szCs w:val="28"/>
        </w:rPr>
        <w:t>1. Về kinh tế.</w:t>
      </w:r>
    </w:p>
    <w:p w:rsidR="006B24F9" w:rsidRPr="006F2802" w:rsidRDefault="006B24F9" w:rsidP="00252308">
      <w:pPr>
        <w:spacing w:before="80" w:after="0" w:line="288" w:lineRule="auto"/>
        <w:ind w:firstLine="720"/>
        <w:jc w:val="both"/>
        <w:rPr>
          <w:rFonts w:ascii="Times New Roman" w:hAnsi="Times New Roman"/>
          <w:sz w:val="28"/>
          <w:szCs w:val="28"/>
        </w:rPr>
      </w:pPr>
      <w:r>
        <w:rPr>
          <w:rFonts w:ascii="Times New Roman" w:hAnsi="Times New Roman"/>
          <w:sz w:val="28"/>
          <w:szCs w:val="28"/>
        </w:rPr>
        <w:t xml:space="preserve">Đảng ủy tập chung, chỉ đạo, </w:t>
      </w:r>
      <w:r w:rsidRPr="006F2802">
        <w:rPr>
          <w:rFonts w:ascii="Times New Roman" w:hAnsi="Times New Roman"/>
          <w:sz w:val="28"/>
          <w:szCs w:val="28"/>
        </w:rPr>
        <w:t>triển khai đồng bộ các giải pháp để phát triển</w:t>
      </w:r>
      <w:r>
        <w:rPr>
          <w:rFonts w:ascii="Times New Roman" w:hAnsi="Times New Roman"/>
          <w:sz w:val="28"/>
          <w:szCs w:val="28"/>
        </w:rPr>
        <w:t xml:space="preserve"> kinh tế,  mức tăng trưởng kinh tế bình quân hàng năm đạt 12% năm, t</w:t>
      </w:r>
      <w:r w:rsidRPr="006F2802">
        <w:rPr>
          <w:rFonts w:ascii="Times New Roman" w:hAnsi="Times New Roman"/>
          <w:sz w:val="28"/>
          <w:szCs w:val="28"/>
        </w:rPr>
        <w:t>ổng giá trị thu nhập</w:t>
      </w:r>
      <w:r>
        <w:rPr>
          <w:rFonts w:ascii="Times New Roman" w:hAnsi="Times New Roman"/>
          <w:sz w:val="28"/>
          <w:szCs w:val="28"/>
        </w:rPr>
        <w:t xml:space="preserve"> năm 2017 là  211.310.000.000đ</w:t>
      </w:r>
      <w:r w:rsidRPr="006F2802">
        <w:rPr>
          <w:rFonts w:ascii="Times New Roman" w:hAnsi="Times New Roman"/>
          <w:sz w:val="28"/>
          <w:szCs w:val="28"/>
        </w:rPr>
        <w:t xml:space="preserve">, </w:t>
      </w:r>
      <w:r>
        <w:rPr>
          <w:rFonts w:ascii="Times New Roman" w:hAnsi="Times New Roman"/>
          <w:sz w:val="28"/>
          <w:szCs w:val="28"/>
        </w:rPr>
        <w:t xml:space="preserve">tăng </w:t>
      </w:r>
      <w:r w:rsidRPr="006F2802">
        <w:rPr>
          <w:rFonts w:ascii="Times New Roman" w:hAnsi="Times New Roman"/>
          <w:sz w:val="28"/>
          <w:szCs w:val="28"/>
        </w:rPr>
        <w:t>2</w:t>
      </w:r>
      <w:r>
        <w:rPr>
          <w:rFonts w:ascii="Times New Roman" w:hAnsi="Times New Roman"/>
          <w:sz w:val="28"/>
          <w:szCs w:val="28"/>
        </w:rPr>
        <w:t>0,5% so với năm 2015, t</w:t>
      </w:r>
      <w:r w:rsidRPr="006F2802">
        <w:rPr>
          <w:rFonts w:ascii="Times New Roman" w:hAnsi="Times New Roman"/>
          <w:sz w:val="28"/>
          <w:szCs w:val="28"/>
        </w:rPr>
        <w:t>hu nhập bình quân đầu người 37,4 triệu đồng/người/năm</w:t>
      </w:r>
      <w:r>
        <w:rPr>
          <w:rFonts w:ascii="Times New Roman" w:hAnsi="Times New Roman"/>
          <w:sz w:val="28"/>
          <w:szCs w:val="28"/>
        </w:rPr>
        <w:t xml:space="preserve"> tăng 20% so với năm 2015</w:t>
      </w:r>
      <w:r w:rsidRPr="006F2802">
        <w:rPr>
          <w:rFonts w:ascii="Times New Roman" w:hAnsi="Times New Roman"/>
          <w:sz w:val="28"/>
          <w:szCs w:val="28"/>
        </w:rPr>
        <w:t>. Cơ cấu kinh tế chuyển dịch theo hướng tăng tỷ trọng các ngành như dịch vụ, ngành nghề tiểu thủ công nghiệp, thương nghiệp và lao động ngoài địa phương 64,4%</w:t>
      </w:r>
      <w:r>
        <w:rPr>
          <w:rFonts w:ascii="Times New Roman" w:hAnsi="Times New Roman"/>
          <w:sz w:val="28"/>
          <w:szCs w:val="28"/>
        </w:rPr>
        <w:t xml:space="preserve"> tăng 10%</w:t>
      </w:r>
      <w:r w:rsidRPr="006F2802">
        <w:rPr>
          <w:rFonts w:ascii="Times New Roman" w:hAnsi="Times New Roman"/>
          <w:sz w:val="28"/>
          <w:szCs w:val="28"/>
        </w:rPr>
        <w:t>, tỷ trọng ngành sản xuất nông nghiệp là 35,6%</w:t>
      </w:r>
      <w:r>
        <w:rPr>
          <w:rFonts w:ascii="Times New Roman" w:hAnsi="Times New Roman"/>
          <w:sz w:val="28"/>
          <w:szCs w:val="28"/>
        </w:rPr>
        <w:t xml:space="preserve"> giảm 10%</w:t>
      </w:r>
      <w:r w:rsidRPr="006F2802">
        <w:rPr>
          <w:rFonts w:ascii="Times New Roman" w:hAnsi="Times New Roman"/>
          <w:sz w:val="28"/>
          <w:szCs w:val="28"/>
        </w:rPr>
        <w:t>. Đời sống nhân dân ổn định, chất lượng cuộc sống ngày càng được nâng cao, tỷ lệ hộ nghèo theo tiêu chí đa chiều</w:t>
      </w:r>
      <w:r>
        <w:rPr>
          <w:rFonts w:ascii="Times New Roman" w:hAnsi="Times New Roman"/>
          <w:sz w:val="28"/>
          <w:szCs w:val="28"/>
        </w:rPr>
        <w:t xml:space="preserve"> giảm còn </w:t>
      </w:r>
      <w:r w:rsidRPr="006F2802">
        <w:rPr>
          <w:rFonts w:ascii="Times New Roman" w:hAnsi="Times New Roman"/>
          <w:sz w:val="28"/>
          <w:szCs w:val="28"/>
        </w:rPr>
        <w:t>là  3,3%,</w:t>
      </w:r>
      <w:r>
        <w:rPr>
          <w:rFonts w:ascii="Times New Roman" w:hAnsi="Times New Roman"/>
          <w:sz w:val="28"/>
          <w:szCs w:val="28"/>
        </w:rPr>
        <w:t xml:space="preserve"> </w:t>
      </w:r>
      <w:r w:rsidRPr="006F2802">
        <w:rPr>
          <w:rFonts w:ascii="Times New Roman" w:hAnsi="Times New Roman"/>
          <w:sz w:val="28"/>
          <w:szCs w:val="28"/>
        </w:rPr>
        <w:t>tỷ lệ hộ cận nghèo là 5,2%. Hoạt động ngân sách đảm bảo đáp ứng chi lương và chi thường xuyên</w:t>
      </w:r>
    </w:p>
    <w:p w:rsidR="006B24F9" w:rsidRPr="006F2802" w:rsidRDefault="006B24F9" w:rsidP="003A407B">
      <w:pPr>
        <w:spacing w:before="80" w:after="0" w:line="288" w:lineRule="auto"/>
        <w:ind w:firstLine="720"/>
        <w:jc w:val="both"/>
        <w:rPr>
          <w:rFonts w:ascii="Times New Roman" w:hAnsi="Times New Roman"/>
          <w:sz w:val="28"/>
          <w:szCs w:val="28"/>
        </w:rPr>
      </w:pPr>
      <w:r>
        <w:rPr>
          <w:rFonts w:ascii="Times New Roman" w:hAnsi="Times New Roman"/>
          <w:sz w:val="28"/>
          <w:szCs w:val="28"/>
        </w:rPr>
        <w:t xml:space="preserve"> T</w:t>
      </w:r>
      <w:r w:rsidRPr="006F2802">
        <w:rPr>
          <w:rFonts w:ascii="Times New Roman" w:hAnsi="Times New Roman"/>
          <w:sz w:val="28"/>
          <w:szCs w:val="28"/>
        </w:rPr>
        <w:t>riển khai</w:t>
      </w:r>
      <w:r>
        <w:rPr>
          <w:rFonts w:ascii="Times New Roman" w:hAnsi="Times New Roman"/>
          <w:sz w:val="28"/>
          <w:szCs w:val="28"/>
        </w:rPr>
        <w:t xml:space="preserve"> nâng cao các tiêu chí nông thôn mới,  xây dựng đường giao thông</w:t>
      </w:r>
      <w:r w:rsidRPr="006F2802">
        <w:rPr>
          <w:rFonts w:ascii="Times New Roman" w:hAnsi="Times New Roman"/>
          <w:sz w:val="28"/>
          <w:szCs w:val="28"/>
        </w:rPr>
        <w:t xml:space="preserve"> nâng cao các tiêu chí về xây dựng nông thôn mới, tổ chức xây dựng  2 công trình giao thông thủy lợi nội đồng với số tiền trên 10 tỷ đồng , </w:t>
      </w:r>
      <w:r>
        <w:rPr>
          <w:rFonts w:ascii="Times New Roman" w:hAnsi="Times New Roman"/>
          <w:sz w:val="28"/>
          <w:szCs w:val="28"/>
        </w:rPr>
        <w:t xml:space="preserve">xây dựng, tu tạo nhà điều hành trường THCS với tổng giá trị là 9 tỷ đồng, </w:t>
      </w:r>
      <w:r w:rsidRPr="006F2802">
        <w:rPr>
          <w:rFonts w:ascii="Times New Roman" w:hAnsi="Times New Roman"/>
          <w:sz w:val="28"/>
          <w:szCs w:val="28"/>
        </w:rPr>
        <w:t>xây dựng trường mầm non do huyện là chủ đầu tư với số tiền trên 10 tỷ đồng, tu tạo xây dựng Miếu đình làng Tiên Đài với tổng số vốn là trên 3 tỷ đồng</w:t>
      </w:r>
      <w:r>
        <w:rPr>
          <w:rFonts w:ascii="Times New Roman" w:hAnsi="Times New Roman"/>
          <w:sz w:val="28"/>
          <w:szCs w:val="28"/>
        </w:rPr>
        <w:t>, xây dựng được 3km đường giao thông dân sinh gõ xóm với tổng giá trị trên 400 triệu đồng</w:t>
      </w:r>
      <w:r w:rsidRPr="006F2802">
        <w:rPr>
          <w:rFonts w:ascii="Times New Roman" w:hAnsi="Times New Roman"/>
          <w:sz w:val="28"/>
          <w:szCs w:val="28"/>
        </w:rPr>
        <w:t xml:space="preserve">. </w:t>
      </w:r>
    </w:p>
    <w:p w:rsidR="006B24F9" w:rsidRPr="006F2802" w:rsidRDefault="006B24F9" w:rsidP="003A407B">
      <w:pPr>
        <w:spacing w:before="80" w:after="0" w:line="288" w:lineRule="auto"/>
        <w:ind w:firstLine="720"/>
        <w:jc w:val="both"/>
        <w:rPr>
          <w:rFonts w:ascii="Times New Roman" w:hAnsi="Times New Roman"/>
          <w:sz w:val="28"/>
          <w:szCs w:val="28"/>
        </w:rPr>
      </w:pPr>
      <w:r>
        <w:rPr>
          <w:rFonts w:ascii="Times New Roman" w:hAnsi="Times New Roman"/>
          <w:sz w:val="28"/>
          <w:szCs w:val="28"/>
        </w:rPr>
        <w:t>Đảng ủy đã chú trọng, c</w:t>
      </w:r>
      <w:r w:rsidRPr="006F2802">
        <w:rPr>
          <w:rFonts w:ascii="Times New Roman" w:hAnsi="Times New Roman"/>
          <w:sz w:val="28"/>
          <w:szCs w:val="28"/>
        </w:rPr>
        <w:t>hỉ đạo hợp tác xã nông nghiệp thực hiện các khâu dịch vụ đối với xã viên, chủ động nước tưới, tiêu phục vụ sản xuất nông nghiệp, phòng trừ sâu bệnh trên cây trồng</w:t>
      </w:r>
      <w:r>
        <w:rPr>
          <w:rFonts w:ascii="Times New Roman" w:hAnsi="Times New Roman"/>
          <w:sz w:val="28"/>
          <w:szCs w:val="28"/>
        </w:rPr>
        <w:t>, không để sảy ra tình trạng đất trống, dịch bệnh trên cây trồng</w:t>
      </w:r>
      <w:r w:rsidRPr="006F2802">
        <w:rPr>
          <w:rFonts w:ascii="Times New Roman" w:hAnsi="Times New Roman"/>
          <w:sz w:val="28"/>
          <w:szCs w:val="28"/>
        </w:rPr>
        <w:t>.</w:t>
      </w:r>
    </w:p>
    <w:p w:rsidR="006B24F9" w:rsidRPr="006F2802" w:rsidRDefault="006B24F9" w:rsidP="003A407B">
      <w:pPr>
        <w:spacing w:before="80" w:after="0" w:line="288" w:lineRule="auto"/>
        <w:jc w:val="both"/>
        <w:rPr>
          <w:rFonts w:ascii="Times New Roman" w:hAnsi="Times New Roman"/>
          <w:b/>
          <w:i/>
          <w:sz w:val="28"/>
          <w:szCs w:val="28"/>
        </w:rPr>
      </w:pPr>
      <w:r w:rsidRPr="006F2802">
        <w:rPr>
          <w:rFonts w:ascii="Times New Roman" w:hAnsi="Times New Roman"/>
          <w:sz w:val="28"/>
          <w:szCs w:val="28"/>
        </w:rPr>
        <w:tab/>
      </w:r>
      <w:r w:rsidRPr="006F2802">
        <w:rPr>
          <w:rFonts w:ascii="Times New Roman" w:hAnsi="Times New Roman"/>
          <w:b/>
          <w:i/>
          <w:sz w:val="28"/>
          <w:szCs w:val="28"/>
        </w:rPr>
        <w:t xml:space="preserve"> 2. Về văn hóa – xã hội.</w:t>
      </w:r>
    </w:p>
    <w:p w:rsidR="006B24F9" w:rsidRPr="006F2802" w:rsidRDefault="006B24F9" w:rsidP="003A407B">
      <w:pPr>
        <w:spacing w:before="80" w:after="0" w:line="288" w:lineRule="auto"/>
        <w:jc w:val="both"/>
        <w:rPr>
          <w:rFonts w:ascii="Times New Roman" w:hAnsi="Times New Roman"/>
          <w:sz w:val="28"/>
          <w:szCs w:val="28"/>
        </w:rPr>
      </w:pPr>
      <w:r w:rsidRPr="006F2802">
        <w:rPr>
          <w:rFonts w:ascii="Times New Roman" w:hAnsi="Times New Roman"/>
          <w:sz w:val="28"/>
          <w:szCs w:val="28"/>
        </w:rPr>
        <w:tab/>
      </w:r>
      <w:r>
        <w:rPr>
          <w:rFonts w:ascii="Times New Roman" w:hAnsi="Times New Roman"/>
          <w:sz w:val="28"/>
          <w:szCs w:val="28"/>
        </w:rPr>
        <w:t xml:space="preserve"> V</w:t>
      </w:r>
      <w:r w:rsidRPr="006F2802">
        <w:rPr>
          <w:rFonts w:ascii="Times New Roman" w:hAnsi="Times New Roman"/>
          <w:sz w:val="28"/>
          <w:szCs w:val="28"/>
        </w:rPr>
        <w:t>ăn hóa xã hội có bước phát triển</w:t>
      </w:r>
      <w:r>
        <w:rPr>
          <w:rFonts w:ascii="Times New Roman" w:hAnsi="Times New Roman"/>
          <w:sz w:val="28"/>
          <w:szCs w:val="28"/>
        </w:rPr>
        <w:t xml:space="preserve"> rõ nét</w:t>
      </w:r>
      <w:r w:rsidRPr="006F2802">
        <w:rPr>
          <w:rFonts w:ascii="Times New Roman" w:hAnsi="Times New Roman"/>
          <w:sz w:val="28"/>
          <w:szCs w:val="28"/>
        </w:rPr>
        <w:t xml:space="preserve">, </w:t>
      </w:r>
      <w:r>
        <w:rPr>
          <w:rFonts w:ascii="Times New Roman" w:hAnsi="Times New Roman"/>
          <w:sz w:val="28"/>
          <w:szCs w:val="28"/>
        </w:rPr>
        <w:t xml:space="preserve"> như </w:t>
      </w:r>
      <w:r w:rsidRPr="006F2802">
        <w:rPr>
          <w:rFonts w:ascii="Times New Roman" w:hAnsi="Times New Roman"/>
          <w:sz w:val="28"/>
          <w:szCs w:val="28"/>
        </w:rPr>
        <w:t>duy trì phát thanh thường xuyên  trên đài truyền thanh</w:t>
      </w:r>
      <w:r>
        <w:rPr>
          <w:rFonts w:ascii="Times New Roman" w:hAnsi="Times New Roman"/>
          <w:sz w:val="28"/>
          <w:szCs w:val="28"/>
        </w:rPr>
        <w:t xml:space="preserve"> vào buổi chiều và sáng các ngày trong tuần, nhằm nâng cao hiểu biết cho nhân dân về các chủ trương chính sách của đảng, pháp luật của nhà nước, </w:t>
      </w:r>
      <w:r w:rsidRPr="006F2802">
        <w:rPr>
          <w:rFonts w:ascii="Times New Roman" w:hAnsi="Times New Roman"/>
          <w:sz w:val="28"/>
          <w:szCs w:val="28"/>
        </w:rPr>
        <w:t>tăng cường công tác quản lý nhà nước về các lĩnh vực văn hóa, triển khai</w:t>
      </w:r>
      <w:r>
        <w:rPr>
          <w:rFonts w:ascii="Times New Roman" w:hAnsi="Times New Roman"/>
          <w:sz w:val="28"/>
          <w:szCs w:val="28"/>
        </w:rPr>
        <w:t xml:space="preserve"> thực hiện chương trình số 04- CTr/TU của Thành ủy, nâng cao chất lượng </w:t>
      </w:r>
      <w:r w:rsidRPr="006F2802">
        <w:rPr>
          <w:rFonts w:ascii="Times New Roman" w:hAnsi="Times New Roman"/>
          <w:sz w:val="28"/>
          <w:szCs w:val="28"/>
        </w:rPr>
        <w:t xml:space="preserve"> phong trào “Toàn dân đoàn kết xây dựng đời sống văn hóa</w:t>
      </w:r>
      <w:r>
        <w:rPr>
          <w:rFonts w:ascii="Times New Roman" w:hAnsi="Times New Roman"/>
          <w:sz w:val="28"/>
          <w:szCs w:val="28"/>
        </w:rPr>
        <w:t>, nông thôn mới, đô thị văn minh, xây dựng người Hà Nội  văn minh, thanh lịch</w:t>
      </w:r>
      <w:r w:rsidRPr="006F2802">
        <w:rPr>
          <w:rFonts w:ascii="Times New Roman" w:hAnsi="Times New Roman"/>
          <w:sz w:val="28"/>
          <w:szCs w:val="28"/>
        </w:rPr>
        <w:t xml:space="preserve">” vận động nhân dân thực hiện nếp sống văn minh trong việc cưới, việc tang, lễ hội, mừng thọ, </w:t>
      </w:r>
      <w:r>
        <w:rPr>
          <w:rFonts w:ascii="Times New Roman" w:hAnsi="Times New Roman"/>
          <w:sz w:val="28"/>
          <w:szCs w:val="28"/>
        </w:rPr>
        <w:t xml:space="preserve">năm 2017 </w:t>
      </w:r>
      <w:r w:rsidRPr="006F2802">
        <w:rPr>
          <w:rFonts w:ascii="Times New Roman" w:hAnsi="Times New Roman"/>
          <w:sz w:val="28"/>
          <w:szCs w:val="28"/>
        </w:rPr>
        <w:t xml:space="preserve"> gia đình đạt tiêu chuẩn văn hóa 94,2%</w:t>
      </w:r>
      <w:r>
        <w:rPr>
          <w:rFonts w:ascii="Times New Roman" w:hAnsi="Times New Roman"/>
          <w:sz w:val="28"/>
          <w:szCs w:val="28"/>
        </w:rPr>
        <w:t xml:space="preserve"> tăng 5,2% so với năm 2015</w:t>
      </w:r>
      <w:r w:rsidRPr="006F2802">
        <w:rPr>
          <w:rFonts w:ascii="Times New Roman" w:hAnsi="Times New Roman"/>
          <w:sz w:val="28"/>
          <w:szCs w:val="28"/>
        </w:rPr>
        <w:t xml:space="preserve">, 6/6 làng </w:t>
      </w:r>
      <w:r>
        <w:rPr>
          <w:rFonts w:ascii="Times New Roman" w:hAnsi="Times New Roman"/>
          <w:sz w:val="28"/>
          <w:szCs w:val="28"/>
        </w:rPr>
        <w:t xml:space="preserve"> đạt làng </w:t>
      </w:r>
      <w:r w:rsidRPr="006F2802">
        <w:rPr>
          <w:rFonts w:ascii="Times New Roman" w:hAnsi="Times New Roman"/>
          <w:sz w:val="28"/>
          <w:szCs w:val="28"/>
        </w:rPr>
        <w:t>văn hóa</w:t>
      </w:r>
      <w:r>
        <w:rPr>
          <w:rFonts w:ascii="Times New Roman" w:hAnsi="Times New Roman"/>
          <w:sz w:val="28"/>
          <w:szCs w:val="28"/>
        </w:rPr>
        <w:t>, tăng 50% so với năm 2015</w:t>
      </w:r>
      <w:r w:rsidRPr="006F2802">
        <w:rPr>
          <w:rFonts w:ascii="Times New Roman" w:hAnsi="Times New Roman"/>
          <w:sz w:val="28"/>
          <w:szCs w:val="28"/>
        </w:rPr>
        <w:t xml:space="preserve">, thực hiện tang văn minh đã có </w:t>
      </w:r>
      <w:r>
        <w:rPr>
          <w:rFonts w:ascii="Times New Roman" w:hAnsi="Times New Roman"/>
          <w:sz w:val="28"/>
          <w:szCs w:val="28"/>
        </w:rPr>
        <w:t>37%</w:t>
      </w:r>
      <w:r w:rsidRPr="006F2802">
        <w:rPr>
          <w:rFonts w:ascii="Times New Roman" w:hAnsi="Times New Roman"/>
          <w:sz w:val="28"/>
          <w:szCs w:val="28"/>
        </w:rPr>
        <w:t xml:space="preserve"> trường hợp hỏa táng. Thực hiện có hiệu quả 2 quy tắc ứng sử văn hóa, tại cơ quan hành chính nhà nước và nơi công cộng, tổ chức thành công Đại hội thể dục thể</w:t>
      </w:r>
      <w:r>
        <w:rPr>
          <w:rFonts w:ascii="Times New Roman" w:hAnsi="Times New Roman"/>
          <w:sz w:val="28"/>
          <w:szCs w:val="28"/>
        </w:rPr>
        <w:t xml:space="preserve"> thao năm 2017</w:t>
      </w:r>
      <w:r w:rsidRPr="006F2802">
        <w:rPr>
          <w:rFonts w:ascii="Times New Roman" w:hAnsi="Times New Roman"/>
          <w:sz w:val="28"/>
          <w:szCs w:val="28"/>
        </w:rPr>
        <w:t>.</w:t>
      </w:r>
    </w:p>
    <w:p w:rsidR="006B24F9" w:rsidRPr="006F2802" w:rsidRDefault="006B24F9" w:rsidP="003A407B">
      <w:pPr>
        <w:spacing w:before="80" w:after="0" w:line="288" w:lineRule="auto"/>
        <w:jc w:val="both"/>
        <w:rPr>
          <w:rFonts w:ascii="Times New Roman" w:hAnsi="Times New Roman"/>
          <w:sz w:val="28"/>
          <w:szCs w:val="28"/>
        </w:rPr>
      </w:pPr>
      <w:r w:rsidRPr="006F2802">
        <w:rPr>
          <w:rFonts w:ascii="Times New Roman" w:hAnsi="Times New Roman"/>
          <w:sz w:val="28"/>
          <w:szCs w:val="28"/>
        </w:rPr>
        <w:tab/>
        <w:t>Công tác giáo dục có bước phát triển, chất lượng giáo dục đại trà, mũi nhọn được nâng lên, trường THCS học sinh tốt nghiệp đạt 100%, học sinh giỏi, khá  đạt 68%, trường  đạt 56 giải, tăng 20 giải, trường đạt chuẩn quốc gia năm 2016. Trường Tiểu học 100%  học sinh hoàn thành các môn học về năng lực vŕ phẩm chất trường đạt 44 giải, tăng 25 giải, trường đạt chuẩn quốc gia; trường Mầm non 100% trẻ được đến trường, 100% trẻ được học Chương trình chuẩn giáo dục mầm non, bé ngoan đạt 100%, trẻ đạt tốt 4 lĩnh vực 97,6% trẻ đạt tốt 5 lĩnh vực, 100% trẻ 6 tuổi được vào lớp 1, trường đạt 10 giải tăng 4 giải, cả 3 trường hoàn thành phổ cập giáo dục.</w:t>
      </w:r>
    </w:p>
    <w:p w:rsidR="006B24F9" w:rsidRPr="006F2802" w:rsidRDefault="006B24F9" w:rsidP="00A65769">
      <w:pPr>
        <w:spacing w:before="80" w:after="0" w:line="288" w:lineRule="auto"/>
        <w:ind w:firstLine="720"/>
        <w:jc w:val="both"/>
        <w:rPr>
          <w:rFonts w:ascii="Times New Roman" w:hAnsi="Times New Roman"/>
          <w:b/>
          <w:sz w:val="28"/>
          <w:szCs w:val="28"/>
        </w:rPr>
      </w:pPr>
      <w:r w:rsidRPr="006F2802">
        <w:rPr>
          <w:rFonts w:ascii="Times New Roman" w:hAnsi="Times New Roman"/>
          <w:sz w:val="28"/>
          <w:szCs w:val="28"/>
        </w:rPr>
        <w:t>Các chương trình mục tiêu quốc gia về Y tế được duy trì đồng bộ, duy trì tốt công tác khám chữa bệnh, chăm sóc sức khỏe ban đầu cho nhân dân, tăng cường mạng lưới Y tế thôn. Công  tác tiêm phòng, phòng chống dịch bệnh sốt xuất huyết, vệ sinh an toàn thực phẩm được đảm bảo, không để xảy ra dịch bệnh, không có tai biến trong điều trị. Trẻ dưới 5 tuổi suy dinh dưỡng  về cân nặng 9,03% giảm 1,04% trẻ suy dinh dưỡng về chiều cao 17,58% giảm 0,16%. Các chương trình Y tế đều đạt và vượt chỉ tiêu. Tỷ lệ hộ dân dùng nước hợp vệ sinh đạt 100%, xã đạt chuẩn quốc gia về Y tế.</w:t>
      </w:r>
      <w:r w:rsidRPr="006F2802">
        <w:rPr>
          <w:rFonts w:ascii="Times New Roman" w:hAnsi="Times New Roman"/>
          <w:b/>
          <w:sz w:val="28"/>
          <w:szCs w:val="28"/>
        </w:rPr>
        <w:t xml:space="preserve"> </w:t>
      </w:r>
      <w:r w:rsidRPr="006F2802">
        <w:rPr>
          <w:rFonts w:ascii="Times New Roman" w:hAnsi="Times New Roman"/>
          <w:sz w:val="28"/>
          <w:szCs w:val="28"/>
        </w:rPr>
        <w:t>Đẩy mạnh các giải pháp giảm sinh con thứ 3 trở lên, giảm tình trạng mất cân bằng giới tính khi sinh. Tỷ xuấ</w:t>
      </w:r>
      <w:r>
        <w:rPr>
          <w:rFonts w:ascii="Times New Roman" w:hAnsi="Times New Roman"/>
          <w:sz w:val="28"/>
          <w:szCs w:val="28"/>
        </w:rPr>
        <w:t>t sinh thô là 21% tăng 3%</w:t>
      </w:r>
      <w:r w:rsidRPr="006F2802">
        <w:rPr>
          <w:rFonts w:ascii="Times New Roman" w:hAnsi="Times New Roman"/>
          <w:sz w:val="28"/>
          <w:szCs w:val="28"/>
        </w:rPr>
        <w:t xml:space="preserve">  so với cùng kỳ, tỷ lệ sinh con thứ 3 là 8,8% </w:t>
      </w:r>
      <w:r>
        <w:rPr>
          <w:rFonts w:ascii="Times New Roman" w:hAnsi="Times New Roman"/>
          <w:sz w:val="28"/>
          <w:szCs w:val="28"/>
        </w:rPr>
        <w:t xml:space="preserve">giảm </w:t>
      </w:r>
      <w:r w:rsidRPr="006F2802">
        <w:rPr>
          <w:rFonts w:ascii="Times New Roman" w:hAnsi="Times New Roman"/>
          <w:sz w:val="28"/>
          <w:szCs w:val="28"/>
        </w:rPr>
        <w:t xml:space="preserve">so với cùng kỳ 0,8%, tỷ lệ phát triển dân số tự nhiên 1,7%, </w:t>
      </w:r>
      <w:r>
        <w:rPr>
          <w:rFonts w:ascii="Times New Roman" w:hAnsi="Times New Roman"/>
          <w:sz w:val="28"/>
          <w:szCs w:val="28"/>
        </w:rPr>
        <w:t>giảm 0,12</w:t>
      </w:r>
      <w:r w:rsidRPr="006F2802">
        <w:rPr>
          <w:rFonts w:ascii="Times New Roman" w:hAnsi="Times New Roman"/>
          <w:sz w:val="28"/>
          <w:szCs w:val="28"/>
        </w:rPr>
        <w:t xml:space="preserve"> %.</w:t>
      </w:r>
    </w:p>
    <w:p w:rsidR="006B24F9" w:rsidRPr="006F2802" w:rsidRDefault="006B24F9" w:rsidP="003A407B">
      <w:pPr>
        <w:spacing w:before="80" w:after="0" w:line="288" w:lineRule="auto"/>
        <w:jc w:val="both"/>
        <w:rPr>
          <w:rFonts w:ascii="Times New Roman" w:hAnsi="Times New Roman"/>
          <w:sz w:val="28"/>
          <w:szCs w:val="28"/>
        </w:rPr>
      </w:pPr>
      <w:r w:rsidRPr="006F2802">
        <w:rPr>
          <w:rFonts w:ascii="Times New Roman" w:hAnsi="Times New Roman"/>
          <w:b/>
          <w:sz w:val="28"/>
          <w:szCs w:val="28"/>
        </w:rPr>
        <w:tab/>
      </w:r>
      <w:r w:rsidRPr="006F2802">
        <w:rPr>
          <w:rFonts w:ascii="Times New Roman" w:hAnsi="Times New Roman"/>
          <w:sz w:val="28"/>
          <w:szCs w:val="28"/>
        </w:rPr>
        <w:t xml:space="preserve">Công tác an sinh xã hội được thực hiện đảm bảo kịp thời đúng, đủ các chế độ đối với các đối tượng thăm hỏi, tặng quà cho </w:t>
      </w:r>
      <w:r>
        <w:rPr>
          <w:rFonts w:ascii="Times New Roman" w:hAnsi="Times New Roman"/>
          <w:sz w:val="28"/>
          <w:szCs w:val="28"/>
        </w:rPr>
        <w:t>các</w:t>
      </w:r>
      <w:r w:rsidRPr="006F2802">
        <w:rPr>
          <w:rFonts w:ascii="Times New Roman" w:hAnsi="Times New Roman"/>
          <w:sz w:val="28"/>
          <w:szCs w:val="28"/>
        </w:rPr>
        <w:t xml:space="preserve"> đối tượng chính sách nhân dịp lễ, tết</w:t>
      </w:r>
      <w:r>
        <w:rPr>
          <w:rFonts w:ascii="Times New Roman" w:hAnsi="Times New Roman"/>
          <w:sz w:val="28"/>
          <w:szCs w:val="28"/>
        </w:rPr>
        <w:t>,</w:t>
      </w:r>
      <w:r w:rsidRPr="006F2802">
        <w:rPr>
          <w:rFonts w:ascii="Times New Roman" w:hAnsi="Times New Roman"/>
          <w:sz w:val="28"/>
          <w:szCs w:val="28"/>
        </w:rPr>
        <w:t xml:space="preserve"> cấp thẻ bảo hiểm y tế  được trên 878 thẻ đạt tỷ lệ 86%, tỷ lệ lao động thường xuyên có việc làm đạt 99%, 7 hồ sơ người cao tuổi, 5 hồ sơ người khuyết tật, đề nghị huyện trợ cấp hàng tháng, tổng số tiền là 95.200.000đ, 41 đối tượng thờ cúng liệt sĩ với số tiền là 174.618.000đ,  đã truy tặng danh hiệu cho 02 bà Mẹ Việt Nam anh hùng, kỷ niệm 70 năm ngày TBLS, tổ chức vận động quỹ đền ơn đáp nghĩa, được là 21.554.000đ, tặng 5 sổ tiết kiệm mỗi sổ trị giá 1.000.000đ, 40 xuất quà mỗi xuất  trị giá 300 ngàn đồng. Thực hiện Quyết định số 22/2013/QĐ-TTg, trên địa bàn xã được phê duyệ</w:t>
      </w:r>
      <w:r>
        <w:rPr>
          <w:rFonts w:ascii="Times New Roman" w:hAnsi="Times New Roman"/>
          <w:sz w:val="28"/>
          <w:szCs w:val="28"/>
        </w:rPr>
        <w:t>t 13</w:t>
      </w:r>
      <w:r w:rsidRPr="006F2802">
        <w:rPr>
          <w:rFonts w:ascii="Times New Roman" w:hAnsi="Times New Roman"/>
          <w:sz w:val="28"/>
          <w:szCs w:val="28"/>
        </w:rPr>
        <w:t xml:space="preserve"> hộ</w:t>
      </w:r>
      <w:r>
        <w:rPr>
          <w:rFonts w:ascii="Times New Roman" w:hAnsi="Times New Roman"/>
          <w:sz w:val="28"/>
          <w:szCs w:val="28"/>
        </w:rPr>
        <w:t>, trong đó có 4</w:t>
      </w:r>
      <w:r w:rsidRPr="006F2802">
        <w:rPr>
          <w:rFonts w:ascii="Times New Roman" w:hAnsi="Times New Roman"/>
          <w:sz w:val="28"/>
          <w:szCs w:val="28"/>
        </w:rPr>
        <w:t xml:space="preserve"> hộ xây mới, 6 hộ sửa chữa, tổng số kinh phí chi trả</w:t>
      </w:r>
      <w:r>
        <w:rPr>
          <w:rFonts w:ascii="Times New Roman" w:hAnsi="Times New Roman"/>
          <w:sz w:val="28"/>
          <w:szCs w:val="28"/>
        </w:rPr>
        <w:t xml:space="preserve"> là: 440.000.000đ.</w:t>
      </w:r>
    </w:p>
    <w:p w:rsidR="006B24F9" w:rsidRPr="006F2802" w:rsidRDefault="006B24F9" w:rsidP="003A407B">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3. Công tác quản lý đất đai, trật tự xây dựng, môi trường, giao thông thủy lợi được chỉ đạo, quyết liệt.</w:t>
      </w:r>
    </w:p>
    <w:p w:rsidR="006B24F9" w:rsidRPr="006F2802" w:rsidRDefault="006B24F9" w:rsidP="003A407B">
      <w:pPr>
        <w:spacing w:before="80" w:after="0" w:line="288" w:lineRule="auto"/>
        <w:jc w:val="both"/>
        <w:rPr>
          <w:rFonts w:ascii="Times New Roman" w:hAnsi="Times New Roman"/>
          <w:sz w:val="28"/>
          <w:szCs w:val="28"/>
        </w:rPr>
      </w:pPr>
      <w:r w:rsidRPr="006F2802">
        <w:rPr>
          <w:rFonts w:ascii="Times New Roman" w:hAnsi="Times New Roman"/>
          <w:i/>
          <w:sz w:val="28"/>
          <w:szCs w:val="28"/>
        </w:rPr>
        <w:tab/>
      </w:r>
      <w:r w:rsidRPr="006F2802">
        <w:rPr>
          <w:rFonts w:ascii="Times New Roman" w:hAnsi="Times New Roman"/>
          <w:sz w:val="28"/>
          <w:szCs w:val="28"/>
        </w:rPr>
        <w:t xml:space="preserve">Thực hiện </w:t>
      </w:r>
      <w:r>
        <w:rPr>
          <w:rFonts w:ascii="Times New Roman" w:hAnsi="Times New Roman"/>
          <w:sz w:val="28"/>
          <w:szCs w:val="28"/>
        </w:rPr>
        <w:t xml:space="preserve">có hiệu quả công tác quản lý đất đai, trật tự xây dựng như cấp phép xây dựng 13 công trình,  lập  bản 33 trường hợp vi phạm trật tự xây dựng, </w:t>
      </w:r>
      <w:r w:rsidRPr="006F2802">
        <w:rPr>
          <w:rFonts w:ascii="Times New Roman" w:hAnsi="Times New Roman"/>
          <w:sz w:val="28"/>
          <w:szCs w:val="28"/>
        </w:rPr>
        <w:t>triển khai đăng ký đất đai và lập hồ sơ cấp giấy chứng nhận quyền sử dụng đất thổ cư  lần  đầu, đã hướng dẫn lập 181 hồ sơ đề nghị</w:t>
      </w:r>
      <w:r>
        <w:rPr>
          <w:rFonts w:ascii="Times New Roman" w:hAnsi="Times New Roman"/>
          <w:sz w:val="28"/>
          <w:szCs w:val="28"/>
        </w:rPr>
        <w:t xml:space="preserve"> UBND H</w:t>
      </w:r>
      <w:r w:rsidRPr="006F2802">
        <w:rPr>
          <w:rFonts w:ascii="Times New Roman" w:hAnsi="Times New Roman"/>
          <w:sz w:val="28"/>
          <w:szCs w:val="28"/>
        </w:rPr>
        <w:t>uyện cấp và xác nhận.Hướng dẫn 9 hộ trong vùng quy hoạch làm hồ sơ đề nghị UBND huyện phê duyệt chuyển đổi mô hình phát triển kinh tế trang trại.</w:t>
      </w:r>
      <w:r>
        <w:rPr>
          <w:rFonts w:ascii="Times New Roman" w:hAnsi="Times New Roman"/>
          <w:sz w:val="28"/>
          <w:szCs w:val="28"/>
        </w:rPr>
        <w:t xml:space="preserve"> Hoàn thành tốt công tác cấp GCNQSDĐ trong rồn ghép ruộng đất.  Thực hiện chỉnh sửa quy hoạch bản đồ về xây dựng nông thôn mới, 100% các hộ trên địa bàn sử dụng nước hợp vệ sinh, thu gom rác thải đúng quy định, không sảy ra tình trạng ô nhiễm môi trường trên địa bàn xã.</w:t>
      </w:r>
    </w:p>
    <w:p w:rsidR="006B24F9" w:rsidRPr="006F2802" w:rsidRDefault="006B24F9" w:rsidP="003A407B">
      <w:pPr>
        <w:spacing w:before="80" w:after="0" w:line="288" w:lineRule="auto"/>
        <w:ind w:firstLine="720"/>
        <w:jc w:val="both"/>
        <w:rPr>
          <w:rFonts w:ascii="Times New Roman" w:hAnsi="Times New Roman"/>
          <w:sz w:val="28"/>
          <w:szCs w:val="28"/>
        </w:rPr>
      </w:pPr>
      <w:r>
        <w:rPr>
          <w:rFonts w:ascii="Times New Roman" w:hAnsi="Times New Roman"/>
          <w:sz w:val="28"/>
          <w:szCs w:val="28"/>
        </w:rPr>
        <w:t xml:space="preserve"> Đảng ủy đã ban hành Nghị quyết  số 32- NQ/ĐU, </w:t>
      </w:r>
      <w:r w:rsidRPr="00DF595B">
        <w:rPr>
          <w:rFonts w:ascii="Times New Roman" w:hAnsi="Times New Roman"/>
          <w:sz w:val="28"/>
          <w:szCs w:val="28"/>
        </w:rPr>
        <w:t>ngày 30 tháng 01 năm 2018</w:t>
      </w:r>
      <w:r>
        <w:rPr>
          <w:rFonts w:ascii="Times New Roman" w:hAnsi="Times New Roman"/>
          <w:sz w:val="28"/>
          <w:szCs w:val="28"/>
        </w:rPr>
        <w:t xml:space="preserve"> về công tác bảo vệ môi trường năm 2018 và những năm tiếp theo, tổ chức </w:t>
      </w:r>
      <w:r w:rsidRPr="006F2802">
        <w:rPr>
          <w:rFonts w:ascii="Times New Roman" w:hAnsi="Times New Roman"/>
          <w:sz w:val="28"/>
          <w:szCs w:val="28"/>
        </w:rPr>
        <w:t>tổng vệ</w:t>
      </w:r>
      <w:r>
        <w:rPr>
          <w:rFonts w:ascii="Times New Roman" w:hAnsi="Times New Roman"/>
          <w:sz w:val="28"/>
          <w:szCs w:val="28"/>
        </w:rPr>
        <w:t xml:space="preserve"> sinh khu d</w:t>
      </w:r>
      <w:r w:rsidRPr="006F2802">
        <w:rPr>
          <w:rFonts w:ascii="Times New Roman" w:hAnsi="Times New Roman"/>
          <w:sz w:val="28"/>
          <w:szCs w:val="28"/>
        </w:rPr>
        <w:t>ân cư, hộ gia đình, nơi công cộng</w:t>
      </w:r>
      <w:r>
        <w:rPr>
          <w:rFonts w:ascii="Times New Roman" w:hAnsi="Times New Roman"/>
          <w:sz w:val="28"/>
          <w:szCs w:val="28"/>
        </w:rPr>
        <w:t>, đường làng ngõ xóm</w:t>
      </w:r>
      <w:r w:rsidRPr="006F2802">
        <w:rPr>
          <w:rFonts w:ascii="Times New Roman" w:hAnsi="Times New Roman"/>
          <w:sz w:val="28"/>
          <w:szCs w:val="28"/>
        </w:rPr>
        <w:t xml:space="preserve"> vào ngày thứ 7 hàng tuần, phối hợp với công ty Môi trường, thu gom rác thải hàng ngày tại khu dân cư và nơi công cộ</w:t>
      </w:r>
      <w:r>
        <w:rPr>
          <w:rFonts w:ascii="Times New Roman" w:hAnsi="Times New Roman"/>
          <w:sz w:val="28"/>
          <w:szCs w:val="28"/>
        </w:rPr>
        <w:t xml:space="preserve">ng. </w:t>
      </w:r>
      <w:r w:rsidRPr="006F2802">
        <w:rPr>
          <w:rFonts w:ascii="Times New Roman" w:hAnsi="Times New Roman"/>
          <w:sz w:val="28"/>
          <w:szCs w:val="28"/>
        </w:rPr>
        <w:t>Tuyên truyền, vận động,các hộ trên tuyến giao thông liên xã đăng ký cam kết không lấn chiếm lòng nề đường đảm bảo an toàn giao thông.</w:t>
      </w:r>
    </w:p>
    <w:p w:rsidR="006B24F9" w:rsidRPr="006F2802" w:rsidRDefault="006B24F9" w:rsidP="003A407B">
      <w:pPr>
        <w:spacing w:before="80" w:after="0" w:line="288" w:lineRule="auto"/>
        <w:jc w:val="both"/>
        <w:rPr>
          <w:rFonts w:ascii="Times New Roman" w:hAnsi="Times New Roman"/>
          <w:b/>
          <w:i/>
          <w:sz w:val="28"/>
          <w:szCs w:val="28"/>
        </w:rPr>
      </w:pPr>
      <w:r w:rsidRPr="006F2802">
        <w:rPr>
          <w:rFonts w:ascii="Times New Roman" w:hAnsi="Times New Roman"/>
          <w:sz w:val="28"/>
          <w:szCs w:val="28"/>
        </w:rPr>
        <w:tab/>
      </w:r>
      <w:r w:rsidRPr="006F2802">
        <w:rPr>
          <w:rFonts w:ascii="Times New Roman" w:hAnsi="Times New Roman"/>
          <w:b/>
          <w:i/>
          <w:sz w:val="28"/>
          <w:szCs w:val="28"/>
        </w:rPr>
        <w:t>4. Công tác an ninh,</w:t>
      </w:r>
      <w:r>
        <w:rPr>
          <w:rFonts w:ascii="Times New Roman" w:hAnsi="Times New Roman"/>
          <w:b/>
          <w:i/>
          <w:sz w:val="28"/>
          <w:szCs w:val="28"/>
        </w:rPr>
        <w:t xml:space="preserve"> </w:t>
      </w:r>
      <w:r w:rsidRPr="006F2802">
        <w:rPr>
          <w:rFonts w:ascii="Times New Roman" w:hAnsi="Times New Roman"/>
          <w:b/>
          <w:i/>
          <w:sz w:val="28"/>
          <w:szCs w:val="28"/>
        </w:rPr>
        <w:t>công tác quân sự, quốc phòng.</w:t>
      </w:r>
    </w:p>
    <w:p w:rsidR="006B24F9" w:rsidRPr="006F2802" w:rsidRDefault="006B24F9" w:rsidP="003A407B">
      <w:pPr>
        <w:spacing w:before="80" w:after="0" w:line="288" w:lineRule="auto"/>
        <w:jc w:val="both"/>
        <w:rPr>
          <w:rFonts w:ascii="Times New Roman" w:hAnsi="Times New Roman"/>
          <w:sz w:val="28"/>
          <w:szCs w:val="28"/>
        </w:rPr>
      </w:pPr>
      <w:r w:rsidRPr="006F2802">
        <w:rPr>
          <w:rFonts w:ascii="Times New Roman" w:hAnsi="Times New Roman"/>
          <w:sz w:val="28"/>
          <w:szCs w:val="28"/>
        </w:rPr>
        <w:tab/>
        <w:t xml:space="preserve">- Công tác an ninh trật tự an toàn xã hội: Tình hình an  ninh chính trị, an ninh nông ,thôn , trật tự an toàn xã hội được đảm bảo, không để xảy ra các vụ việc đột biến bất ngờ. Các vụ việc xảy ra đều được tập trung giải quyết. </w:t>
      </w:r>
      <w:r>
        <w:rPr>
          <w:rFonts w:ascii="Times New Roman" w:hAnsi="Times New Roman"/>
          <w:sz w:val="28"/>
          <w:szCs w:val="28"/>
        </w:rPr>
        <w:t xml:space="preserve"> Trong giữa nhiệm kỳ vừa qua t</w:t>
      </w:r>
      <w:r w:rsidRPr="006F2802">
        <w:rPr>
          <w:rFonts w:ascii="Times New Roman" w:hAnsi="Times New Roman"/>
          <w:sz w:val="28"/>
          <w:szCs w:val="28"/>
        </w:rPr>
        <w:t>rên địa bàn đã sả</w:t>
      </w:r>
      <w:r>
        <w:rPr>
          <w:rFonts w:ascii="Times New Roman" w:hAnsi="Times New Roman"/>
          <w:sz w:val="28"/>
          <w:szCs w:val="28"/>
        </w:rPr>
        <w:t>y ra 27</w:t>
      </w:r>
      <w:r w:rsidRPr="006F2802">
        <w:rPr>
          <w:rFonts w:ascii="Times New Roman" w:hAnsi="Times New Roman"/>
          <w:sz w:val="28"/>
          <w:szCs w:val="28"/>
        </w:rPr>
        <w:t xml:space="preserve"> vụ, </w:t>
      </w:r>
      <w:r>
        <w:rPr>
          <w:rFonts w:ascii="Times New Roman" w:hAnsi="Times New Roman"/>
          <w:sz w:val="28"/>
          <w:szCs w:val="28"/>
        </w:rPr>
        <w:t>trong đó giao thông 9</w:t>
      </w:r>
      <w:r w:rsidRPr="006F2802">
        <w:rPr>
          <w:rFonts w:ascii="Times New Roman" w:hAnsi="Times New Roman"/>
          <w:sz w:val="28"/>
          <w:szCs w:val="28"/>
        </w:rPr>
        <w:t xml:space="preserve"> vụ</w:t>
      </w:r>
      <w:r>
        <w:rPr>
          <w:rFonts w:ascii="Times New Roman" w:hAnsi="Times New Roman"/>
          <w:sz w:val="28"/>
          <w:szCs w:val="28"/>
        </w:rPr>
        <w:t>, 7</w:t>
      </w:r>
      <w:r w:rsidRPr="006F2802">
        <w:rPr>
          <w:rFonts w:ascii="Times New Roman" w:hAnsi="Times New Roman"/>
          <w:sz w:val="28"/>
          <w:szCs w:val="28"/>
        </w:rPr>
        <w:t xml:space="preserve"> vụ đánh người gây thương tích gửi Công an </w:t>
      </w:r>
      <w:r>
        <w:rPr>
          <w:rFonts w:ascii="Times New Roman" w:hAnsi="Times New Roman"/>
          <w:sz w:val="28"/>
          <w:szCs w:val="28"/>
        </w:rPr>
        <w:t>Huyện</w:t>
      </w:r>
      <w:r w:rsidRPr="006F2802">
        <w:rPr>
          <w:rFonts w:ascii="Times New Roman" w:hAnsi="Times New Roman"/>
          <w:sz w:val="28"/>
          <w:szCs w:val="28"/>
        </w:rPr>
        <w:t>, tranh chấp mồ mả</w:t>
      </w:r>
      <w:r>
        <w:rPr>
          <w:rFonts w:ascii="Times New Roman" w:hAnsi="Times New Roman"/>
          <w:sz w:val="28"/>
          <w:szCs w:val="28"/>
        </w:rPr>
        <w:t xml:space="preserve"> </w:t>
      </w:r>
      <w:r w:rsidRPr="006F2802">
        <w:rPr>
          <w:rFonts w:ascii="Times New Roman" w:hAnsi="Times New Roman"/>
          <w:sz w:val="28"/>
          <w:szCs w:val="28"/>
        </w:rPr>
        <w:t>1 vụ, chộm cắ</w:t>
      </w:r>
      <w:r>
        <w:rPr>
          <w:rFonts w:ascii="Times New Roman" w:hAnsi="Times New Roman"/>
          <w:sz w:val="28"/>
          <w:szCs w:val="28"/>
        </w:rPr>
        <w:t>p 5</w:t>
      </w:r>
      <w:r w:rsidRPr="006F2802">
        <w:rPr>
          <w:rFonts w:ascii="Times New Roman" w:hAnsi="Times New Roman"/>
          <w:sz w:val="28"/>
          <w:szCs w:val="28"/>
        </w:rPr>
        <w:t xml:space="preserve"> vụ,</w:t>
      </w:r>
      <w:r>
        <w:rPr>
          <w:rFonts w:ascii="Times New Roman" w:hAnsi="Times New Roman"/>
          <w:sz w:val="28"/>
          <w:szCs w:val="28"/>
        </w:rPr>
        <w:t xml:space="preserve"> dân ô 1 vụ, đánh bạc 2 vụ</w:t>
      </w:r>
      <w:r w:rsidRPr="006F2802">
        <w:rPr>
          <w:rFonts w:ascii="Times New Roman" w:hAnsi="Times New Roman"/>
          <w:sz w:val="28"/>
          <w:szCs w:val="28"/>
        </w:rPr>
        <w:t xml:space="preserve"> đã giải quyết 5 vụ, đang giải quyết 1 vụ, lập hồ sơ quản lý 20 đối tượng tiền án, tiền sự, tù tha, 3 đối tượng án treo, xã không có điểm nóng về tệ nạn xã hội, trọng án. </w:t>
      </w:r>
    </w:p>
    <w:p w:rsidR="006B24F9" w:rsidRPr="006F2802" w:rsidRDefault="006B24F9" w:rsidP="00B21947">
      <w:pPr>
        <w:spacing w:before="80" w:after="0" w:line="288" w:lineRule="auto"/>
        <w:jc w:val="both"/>
        <w:rPr>
          <w:rFonts w:ascii="Times New Roman" w:hAnsi="Times New Roman"/>
          <w:sz w:val="28"/>
          <w:szCs w:val="28"/>
        </w:rPr>
      </w:pPr>
      <w:r w:rsidRPr="006F2802">
        <w:rPr>
          <w:rFonts w:ascii="Times New Roman" w:hAnsi="Times New Roman"/>
          <w:sz w:val="28"/>
          <w:szCs w:val="28"/>
        </w:rPr>
        <w:tab/>
        <w:t xml:space="preserve">- Công tác quân sự quốc phòng: </w:t>
      </w:r>
      <w:r>
        <w:rPr>
          <w:rFonts w:ascii="Times New Roman" w:hAnsi="Times New Roman"/>
          <w:sz w:val="28"/>
          <w:szCs w:val="28"/>
        </w:rPr>
        <w:t xml:space="preserve"> </w:t>
      </w:r>
      <w:r w:rsidRPr="006F2802">
        <w:rPr>
          <w:rFonts w:ascii="Times New Roman" w:hAnsi="Times New Roman"/>
          <w:sz w:val="28"/>
          <w:szCs w:val="28"/>
        </w:rPr>
        <w:t>Hoàn thành tốt công tác tuyển quân</w:t>
      </w:r>
      <w:r>
        <w:rPr>
          <w:rFonts w:ascii="Times New Roman" w:hAnsi="Times New Roman"/>
          <w:sz w:val="28"/>
          <w:szCs w:val="28"/>
        </w:rPr>
        <w:t xml:space="preserve"> hàng</w:t>
      </w:r>
      <w:r w:rsidRPr="006F2802">
        <w:rPr>
          <w:rFonts w:ascii="Times New Roman" w:hAnsi="Times New Roman"/>
          <w:sz w:val="28"/>
          <w:szCs w:val="28"/>
        </w:rPr>
        <w:t xml:space="preserve"> năm </w:t>
      </w:r>
      <w:r>
        <w:rPr>
          <w:rFonts w:ascii="Times New Roman" w:hAnsi="Times New Roman"/>
          <w:sz w:val="28"/>
          <w:szCs w:val="28"/>
        </w:rPr>
        <w:t xml:space="preserve"> </w:t>
      </w:r>
      <w:r w:rsidRPr="006F2802">
        <w:rPr>
          <w:rFonts w:ascii="Times New Roman" w:hAnsi="Times New Roman"/>
          <w:sz w:val="28"/>
          <w:szCs w:val="28"/>
        </w:rPr>
        <w:t>đã giao quân đượ</w:t>
      </w:r>
      <w:r>
        <w:rPr>
          <w:rFonts w:ascii="Times New Roman" w:hAnsi="Times New Roman"/>
          <w:sz w:val="28"/>
          <w:szCs w:val="28"/>
        </w:rPr>
        <w:t>c 16</w:t>
      </w:r>
      <w:r w:rsidRPr="006F2802">
        <w:rPr>
          <w:rFonts w:ascii="Times New Roman" w:hAnsi="Times New Roman"/>
          <w:sz w:val="28"/>
          <w:szCs w:val="28"/>
        </w:rPr>
        <w:t xml:space="preserve"> tân binh hoàn thành chỉ</w:t>
      </w:r>
      <w:r>
        <w:rPr>
          <w:rFonts w:ascii="Times New Roman" w:hAnsi="Times New Roman"/>
          <w:sz w:val="28"/>
          <w:szCs w:val="28"/>
        </w:rPr>
        <w:t xml:space="preserve"> tiêu H</w:t>
      </w:r>
      <w:r w:rsidRPr="006F2802">
        <w:rPr>
          <w:rFonts w:ascii="Times New Roman" w:hAnsi="Times New Roman"/>
          <w:sz w:val="28"/>
          <w:szCs w:val="28"/>
        </w:rPr>
        <w:t>uyện giao. Thực hiện tốt  công tác nắm nguồn, tổ chức rà soát, xét duyệt các đối tượng trong độ tuổi sẵn sàng nhập ngũ năm 2018</w:t>
      </w:r>
      <w:r>
        <w:rPr>
          <w:rFonts w:ascii="Times New Roman" w:hAnsi="Times New Roman"/>
          <w:sz w:val="28"/>
          <w:szCs w:val="28"/>
        </w:rPr>
        <w:t xml:space="preserve"> và các năm tiếp theo</w:t>
      </w:r>
      <w:r w:rsidRPr="006F2802">
        <w:rPr>
          <w:rFonts w:ascii="Times New Roman" w:hAnsi="Times New Roman"/>
          <w:sz w:val="28"/>
          <w:szCs w:val="28"/>
        </w:rPr>
        <w:t xml:space="preserve">. Tổ chức lớp bồi dưỡng kiến thức quốc phòng An ninh cho </w:t>
      </w:r>
      <w:r>
        <w:rPr>
          <w:rFonts w:ascii="Times New Roman" w:hAnsi="Times New Roman"/>
          <w:sz w:val="28"/>
          <w:szCs w:val="28"/>
        </w:rPr>
        <w:t>các</w:t>
      </w:r>
      <w:r w:rsidRPr="006F2802">
        <w:rPr>
          <w:rFonts w:ascii="Times New Roman" w:hAnsi="Times New Roman"/>
          <w:sz w:val="28"/>
          <w:szCs w:val="28"/>
        </w:rPr>
        <w:t xml:space="preserve"> đối tượng, tham gia huấn luyện tạ</w:t>
      </w:r>
      <w:r>
        <w:rPr>
          <w:rFonts w:ascii="Times New Roman" w:hAnsi="Times New Roman"/>
          <w:sz w:val="28"/>
          <w:szCs w:val="28"/>
        </w:rPr>
        <w:t>i H</w:t>
      </w:r>
      <w:r w:rsidRPr="006F2802">
        <w:rPr>
          <w:rFonts w:ascii="Times New Roman" w:hAnsi="Times New Roman"/>
          <w:sz w:val="28"/>
          <w:szCs w:val="28"/>
        </w:rPr>
        <w:t>uyện, thực hiện tốt công tác hậu phương quân đội, giải quyế</w:t>
      </w:r>
      <w:r>
        <w:rPr>
          <w:rFonts w:ascii="Times New Roman" w:hAnsi="Times New Roman"/>
          <w:sz w:val="28"/>
          <w:szCs w:val="28"/>
        </w:rPr>
        <w:t>t</w:t>
      </w:r>
      <w:r w:rsidRPr="006F2802">
        <w:rPr>
          <w:rFonts w:ascii="Times New Roman" w:hAnsi="Times New Roman"/>
          <w:sz w:val="28"/>
          <w:szCs w:val="28"/>
        </w:rPr>
        <w:t xml:space="preserve"> hồ sơ theo Quyết định 62/2011/QĐ-TTg, hoàn thiện hồ sơ theo Quyết đị</w:t>
      </w:r>
      <w:r>
        <w:rPr>
          <w:rFonts w:ascii="Times New Roman" w:hAnsi="Times New Roman"/>
          <w:sz w:val="28"/>
          <w:szCs w:val="28"/>
        </w:rPr>
        <w:t>nh 49/2015/QĐ-TT.</w:t>
      </w:r>
    </w:p>
    <w:p w:rsidR="006B24F9" w:rsidRPr="006F2802" w:rsidRDefault="006B24F9" w:rsidP="00D8249E">
      <w:pPr>
        <w:spacing w:before="80" w:after="0" w:line="288" w:lineRule="auto"/>
        <w:ind w:firstLine="720"/>
        <w:jc w:val="both"/>
        <w:rPr>
          <w:rFonts w:ascii="Times New Roman" w:hAnsi="Times New Roman"/>
          <w:b/>
          <w:sz w:val="28"/>
          <w:szCs w:val="28"/>
        </w:rPr>
      </w:pPr>
      <w:r>
        <w:rPr>
          <w:rFonts w:ascii="Times New Roman" w:hAnsi="Times New Roman"/>
          <w:b/>
          <w:sz w:val="28"/>
          <w:szCs w:val="28"/>
        </w:rPr>
        <w:t xml:space="preserve"> III. ĐÁNH GIÁ CHUNG.</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b/>
          <w:sz w:val="28"/>
          <w:szCs w:val="28"/>
        </w:rPr>
        <w:t>1. Ưu điểm</w:t>
      </w:r>
      <w:r>
        <w:rPr>
          <w:rFonts w:ascii="Times New Roman" w:hAnsi="Times New Roman"/>
          <w:b/>
          <w:sz w:val="28"/>
          <w:szCs w:val="28"/>
        </w:rPr>
        <w:t>.</w:t>
      </w:r>
    </w:p>
    <w:p w:rsidR="006B24F9" w:rsidRPr="006F2802" w:rsidRDefault="006B24F9" w:rsidP="00D8249E">
      <w:pPr>
        <w:spacing w:before="80" w:after="0" w:line="288" w:lineRule="auto"/>
        <w:jc w:val="both"/>
        <w:rPr>
          <w:rFonts w:ascii="Times New Roman" w:hAnsi="Times New Roman"/>
          <w:sz w:val="28"/>
          <w:szCs w:val="28"/>
        </w:rPr>
      </w:pPr>
      <w:r w:rsidRPr="006F2802">
        <w:rPr>
          <w:rFonts w:ascii="Times New Roman" w:hAnsi="Times New Roman"/>
          <w:sz w:val="28"/>
          <w:szCs w:val="28"/>
        </w:rPr>
        <w:tab/>
      </w:r>
      <w:r>
        <w:rPr>
          <w:rFonts w:ascii="Times New Roman" w:hAnsi="Times New Roman"/>
          <w:sz w:val="28"/>
          <w:szCs w:val="28"/>
        </w:rPr>
        <w:t xml:space="preserve">Những năm qua </w:t>
      </w:r>
      <w:r w:rsidRPr="006F2802">
        <w:rPr>
          <w:rFonts w:ascii="Times New Roman" w:hAnsi="Times New Roman"/>
          <w:sz w:val="28"/>
          <w:szCs w:val="28"/>
        </w:rPr>
        <w:t>tuy gặp nhiều khó khăn, tập thể Ban thường vụ, BCH Đảng bộ đoàn kết đổi mới phương thức lãnh đạo, chỉ đạo, chủ động, giải quyết, quyết liệt kịp thời, hiệu quả các nhiệm vụ chính trị, tập trung lãnh đạo, chỉ đạo triển khai thực hiện thành công các Chỉ thị,  Nghị quyết Đại hội đảng các cấp. Chỉ đạo, triển khai đồng bộ 8 Chương trình công tác của Thành ủy Hà Nội; 5 nhiệm vụ trọng tâm; 3 khâu đột phá của Huyện ủy, kinh tế có bước phát triển khá, văn hóa xã hội có nhiều đổi mới, an ninh trật tự an toàn xã hội được đảm bảo, hoàn thành tốt công tác quân sự quốc phòng, thực hiện tốt công tác xây dựng Đảng, xây dựng chính quyền, MTTQ và các đoàn thể, xã hoàn thành các kế hoạch đề ra.</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 xml:space="preserve">2. Hạn chế, tồn tại và nguyên nhân. </w:t>
      </w:r>
    </w:p>
    <w:p w:rsidR="006B24F9" w:rsidRPr="006F2802" w:rsidRDefault="006B24F9" w:rsidP="00D8249E">
      <w:pPr>
        <w:spacing w:before="80" w:after="0" w:line="288" w:lineRule="auto"/>
        <w:jc w:val="both"/>
        <w:rPr>
          <w:rFonts w:ascii="Times New Roman" w:hAnsi="Times New Roman"/>
          <w:b/>
          <w:sz w:val="28"/>
          <w:szCs w:val="28"/>
        </w:rPr>
      </w:pPr>
      <w:r w:rsidRPr="006F2802">
        <w:rPr>
          <w:rFonts w:ascii="Times New Roman" w:hAnsi="Times New Roman"/>
          <w:b/>
          <w:sz w:val="28"/>
          <w:szCs w:val="28"/>
        </w:rPr>
        <w:tab/>
        <w:t xml:space="preserve">* Tồn tại, hạn chế.  </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Kinh tế có bước phát triển khá, tuy nhiên giá trị thu nhập trong sản xuất nông nghiệp còn chưa</w:t>
      </w:r>
      <w:r>
        <w:rPr>
          <w:rFonts w:ascii="Times New Roman" w:hAnsi="Times New Roman"/>
          <w:sz w:val="28"/>
          <w:szCs w:val="28"/>
        </w:rPr>
        <w:t xml:space="preserve"> bền vững</w:t>
      </w:r>
      <w:r w:rsidRPr="006F2802">
        <w:rPr>
          <w:rFonts w:ascii="Times New Roman" w:hAnsi="Times New Roman"/>
          <w:sz w:val="28"/>
          <w:szCs w:val="28"/>
        </w:rPr>
        <w:t>.</w:t>
      </w:r>
    </w:p>
    <w:p w:rsidR="006B24F9" w:rsidRPr="006F2802" w:rsidRDefault="006B24F9" w:rsidP="00D8249E">
      <w:pPr>
        <w:spacing w:before="80" w:after="0" w:line="288" w:lineRule="auto"/>
        <w:jc w:val="both"/>
        <w:rPr>
          <w:rFonts w:ascii="Times New Roman" w:hAnsi="Times New Roman"/>
          <w:sz w:val="28"/>
          <w:szCs w:val="28"/>
        </w:rPr>
      </w:pPr>
      <w:r w:rsidRPr="006F2802">
        <w:rPr>
          <w:rFonts w:ascii="Times New Roman" w:hAnsi="Times New Roman"/>
          <w:b/>
          <w:sz w:val="28"/>
          <w:szCs w:val="28"/>
        </w:rPr>
        <w:tab/>
      </w:r>
      <w:r w:rsidRPr="006F2802">
        <w:rPr>
          <w:rFonts w:ascii="Times New Roman" w:hAnsi="Times New Roman"/>
          <w:sz w:val="28"/>
          <w:szCs w:val="28"/>
        </w:rPr>
        <w:t xml:space="preserve">Công tác giải quyết đơn thư đã được tập trung giải quyết quyết liệt tuy nhiên việc giải quyết nội dung theo kết luận của cơ quan có thẩm quyền còn gặp khó khăn, giải quyết chưa dứt điểm. </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 Công tác tuyên truyền vận động của MTTQ và các đoàn thể, nhất là ở địa bàn dân cư số buổi tuyên truyền còn</w:t>
      </w:r>
      <w:r>
        <w:rPr>
          <w:rFonts w:ascii="Times New Roman" w:hAnsi="Times New Roman"/>
          <w:sz w:val="28"/>
          <w:szCs w:val="28"/>
        </w:rPr>
        <w:t xml:space="preserve"> chưa được nhiều</w:t>
      </w:r>
      <w:r w:rsidRPr="006F2802">
        <w:rPr>
          <w:rFonts w:ascii="Times New Roman" w:hAnsi="Times New Roman"/>
          <w:sz w:val="28"/>
          <w:szCs w:val="28"/>
        </w:rPr>
        <w:t xml:space="preserve"> chủ yếu tập trung theo chiến dịch.</w:t>
      </w:r>
    </w:p>
    <w:p w:rsidR="006B24F9" w:rsidRPr="00D22E8B" w:rsidRDefault="006B24F9" w:rsidP="00D22E8B">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Tình hình an ninh trật tự còn tiềm ẩn như, cờ bạc, chộm cắp tài sản và tệ nạn ma túy, tình hình đơn thư khiếu nại, tố cáo của công dân vẫn sẩy ra.</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 Nguyên nhân.</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sz w:val="28"/>
          <w:szCs w:val="28"/>
        </w:rPr>
        <w:t xml:space="preserve">- </w:t>
      </w:r>
      <w:r w:rsidRPr="006F2802">
        <w:rPr>
          <w:rFonts w:ascii="Times New Roman" w:hAnsi="Times New Roman"/>
          <w:b/>
          <w:sz w:val="28"/>
          <w:szCs w:val="28"/>
        </w:rPr>
        <w:t>Nguyên nhân khách quan:</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 Tình hình thời tiết, thiên tai diễn biến khó lường, giá cả hàng hóa nông nghiệp thủy sản và gia súc gia cầm giảm mạnh đã phần nào ảnh hưởng đến công tác lãnh đạo, chỉ đạo thực hiện nhiệm vụ chính trị.</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sz w:val="28"/>
          <w:szCs w:val="28"/>
        </w:rPr>
        <w:t xml:space="preserve">-  </w:t>
      </w:r>
      <w:r w:rsidRPr="006F2802">
        <w:rPr>
          <w:rFonts w:ascii="Times New Roman" w:hAnsi="Times New Roman"/>
          <w:b/>
          <w:sz w:val="28"/>
          <w:szCs w:val="28"/>
        </w:rPr>
        <w:t>Nguyên nhân chủ quan:</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Công tác lãnh đạo, chỉ đạo, điều hành đã có chuyển biến tích cực nhưng có lúc còn chưa quyết liệt, trách nhiệm của người đứng đầu tổ chức, ngành có việc còn chưa cao, sự phối hợp hoạt động giữa các tổ chức, các ngành để giải quyết công việc có nội dung công việc còn chưa chặt chẽ. Công tác tham mưu của một số cán bộ công chức để giải quyết công việc, vụ việc còn hạn chế, công tác đôn đốc kiểm tra, giám sát việc thực hiện nhiệm vụ trong các tổ chức, các ngành, các thôn có lúc, có nội dung còn chưa thường xuyên.  </w:t>
      </w:r>
    </w:p>
    <w:p w:rsidR="006B24F9"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Nhận thức của một số ít người dân về chính sách pháp luật còn hạn chế, nên có ảnh hưởng đến lãnh chỉ đạo thực hiện nhiệm vụ chính trị.</w:t>
      </w:r>
    </w:p>
    <w:p w:rsidR="006B24F9" w:rsidRDefault="006B24F9" w:rsidP="002F6C4A">
      <w:pPr>
        <w:spacing w:before="80" w:after="0" w:line="288" w:lineRule="auto"/>
        <w:ind w:firstLine="720"/>
        <w:jc w:val="center"/>
        <w:rPr>
          <w:rFonts w:ascii="Times New Roman" w:hAnsi="Times New Roman"/>
          <w:b/>
          <w:sz w:val="28"/>
          <w:szCs w:val="28"/>
        </w:rPr>
      </w:pPr>
      <w:r w:rsidRPr="002F6C4A">
        <w:rPr>
          <w:rFonts w:ascii="Times New Roman" w:hAnsi="Times New Roman"/>
          <w:b/>
          <w:sz w:val="28"/>
          <w:szCs w:val="28"/>
        </w:rPr>
        <w:t>Phần thứ hai</w:t>
      </w:r>
    </w:p>
    <w:p w:rsidR="006B24F9" w:rsidRDefault="006B24F9" w:rsidP="002F6C4A">
      <w:pPr>
        <w:spacing w:before="80" w:after="0" w:line="288" w:lineRule="auto"/>
        <w:ind w:firstLine="720"/>
        <w:jc w:val="center"/>
        <w:rPr>
          <w:rFonts w:ascii="Times New Roman" w:hAnsi="Times New Roman"/>
          <w:b/>
          <w:sz w:val="28"/>
          <w:szCs w:val="28"/>
        </w:rPr>
      </w:pPr>
      <w:r w:rsidRPr="006F2802">
        <w:rPr>
          <w:rFonts w:ascii="Times New Roman" w:hAnsi="Times New Roman"/>
          <w:b/>
          <w:sz w:val="28"/>
          <w:szCs w:val="28"/>
        </w:rPr>
        <w:t>PHƯƠNG HƯỚNG NHIỆM VỤ</w:t>
      </w:r>
      <w:r>
        <w:rPr>
          <w:rFonts w:ascii="Times New Roman" w:hAnsi="Times New Roman"/>
          <w:b/>
          <w:sz w:val="28"/>
          <w:szCs w:val="28"/>
        </w:rPr>
        <w:t xml:space="preserve"> TRỌNG TÂM NĂM 2018 </w:t>
      </w:r>
    </w:p>
    <w:p w:rsidR="006B24F9" w:rsidRDefault="006B24F9" w:rsidP="002F6C4A">
      <w:pPr>
        <w:spacing w:before="80" w:after="0" w:line="288" w:lineRule="auto"/>
        <w:ind w:firstLine="720"/>
        <w:jc w:val="center"/>
        <w:rPr>
          <w:rFonts w:ascii="Times New Roman" w:hAnsi="Times New Roman"/>
          <w:b/>
          <w:sz w:val="28"/>
          <w:szCs w:val="28"/>
        </w:rPr>
      </w:pPr>
      <w:r>
        <w:rPr>
          <w:rFonts w:ascii="Times New Roman" w:hAnsi="Times New Roman"/>
          <w:b/>
          <w:sz w:val="28"/>
          <w:szCs w:val="28"/>
        </w:rPr>
        <w:t xml:space="preserve"> VÀ NHỮNG NĂM TIẾP THEO CỦA NHIỆM KỲ 2015-2020</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I. PHƯƠNG HƯỚNG, NHIỆM VỤ</w:t>
      </w:r>
      <w:r>
        <w:rPr>
          <w:rFonts w:ascii="Times New Roman" w:hAnsi="Times New Roman"/>
          <w:b/>
          <w:sz w:val="28"/>
          <w:szCs w:val="28"/>
        </w:rPr>
        <w:t xml:space="preserve"> CHUNG.</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b/>
          <w:sz w:val="28"/>
          <w:szCs w:val="28"/>
        </w:rPr>
        <w:t>1.</w:t>
      </w:r>
      <w:r w:rsidRPr="006F2802">
        <w:rPr>
          <w:rFonts w:ascii="Times New Roman" w:hAnsi="Times New Roman"/>
          <w:sz w:val="28"/>
          <w:szCs w:val="28"/>
        </w:rPr>
        <w:t xml:space="preserve"> Đảng ủy  tiếp tục chỉ đạo quán triệt thực hiện các Chỉ thị, Nghị quyết của Trung ương, Thành phố, Huyện chỉ đạo thực hiện 8 Chư</w:t>
      </w:r>
      <w:r>
        <w:rPr>
          <w:rFonts w:ascii="Times New Roman" w:hAnsi="Times New Roman"/>
          <w:sz w:val="28"/>
          <w:szCs w:val="28"/>
        </w:rPr>
        <w:t>ơng trình công tác của thành ủy</w:t>
      </w:r>
      <w:r w:rsidRPr="006F2802">
        <w:rPr>
          <w:rFonts w:ascii="Times New Roman" w:hAnsi="Times New Roman"/>
          <w:sz w:val="28"/>
          <w:szCs w:val="28"/>
        </w:rPr>
        <w:t xml:space="preserve">, 5 nhệm vụ trọng tâm, 3 khâu đột phá của Huyện, gắn với thực hiện các nhiệm của đại phương cơ sở. </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b/>
          <w:sz w:val="28"/>
          <w:szCs w:val="28"/>
        </w:rPr>
        <w:t>2.</w:t>
      </w:r>
      <w:r w:rsidRPr="006F2802">
        <w:rPr>
          <w:rFonts w:ascii="Times New Roman" w:hAnsi="Times New Roman"/>
          <w:sz w:val="28"/>
          <w:szCs w:val="28"/>
        </w:rPr>
        <w:t xml:space="preserve"> Phát huy tinh thần đoàn kết, quán triệt tổ chức thực hiện tố</w:t>
      </w:r>
      <w:r>
        <w:rPr>
          <w:rFonts w:ascii="Times New Roman" w:hAnsi="Times New Roman"/>
          <w:sz w:val="28"/>
          <w:szCs w:val="28"/>
        </w:rPr>
        <w:t>t C</w:t>
      </w:r>
      <w:r w:rsidRPr="006F2802">
        <w:rPr>
          <w:rFonts w:ascii="Times New Roman" w:hAnsi="Times New Roman"/>
          <w:sz w:val="28"/>
          <w:szCs w:val="28"/>
        </w:rPr>
        <w:t>hương trình số 01-CTr/CU, ngày 26/4/2016 củ</w:t>
      </w:r>
      <w:r>
        <w:rPr>
          <w:rFonts w:ascii="Times New Roman" w:hAnsi="Times New Roman"/>
          <w:sz w:val="28"/>
          <w:szCs w:val="28"/>
        </w:rPr>
        <w:t>a H</w:t>
      </w:r>
      <w:r w:rsidRPr="006F2802">
        <w:rPr>
          <w:rFonts w:ascii="Times New Roman" w:hAnsi="Times New Roman"/>
          <w:sz w:val="28"/>
          <w:szCs w:val="28"/>
        </w:rPr>
        <w:t>uyện ủy về “Nâng cao năng lực lãnh đạo sức chiến đấu của tổ chứ</w:t>
      </w:r>
      <w:r>
        <w:rPr>
          <w:rFonts w:ascii="Times New Roman" w:hAnsi="Times New Roman"/>
          <w:sz w:val="28"/>
          <w:szCs w:val="28"/>
        </w:rPr>
        <w:t>c Đ</w:t>
      </w:r>
      <w:r w:rsidRPr="006F2802">
        <w:rPr>
          <w:rFonts w:ascii="Times New Roman" w:hAnsi="Times New Roman"/>
          <w:sz w:val="28"/>
          <w:szCs w:val="28"/>
        </w:rPr>
        <w:t>ảng và chất lượng đội ngũ cán bộ, đảng viên, tiếp tục thực hiện Nghị quyết</w:t>
      </w:r>
      <w:r>
        <w:rPr>
          <w:rFonts w:ascii="Times New Roman" w:hAnsi="Times New Roman"/>
          <w:sz w:val="28"/>
          <w:szCs w:val="28"/>
        </w:rPr>
        <w:t xml:space="preserve"> Trung ương 4 (khóa XI,XII) và C</w:t>
      </w:r>
      <w:r w:rsidRPr="006F2802">
        <w:rPr>
          <w:rFonts w:ascii="Times New Roman" w:hAnsi="Times New Roman"/>
          <w:sz w:val="28"/>
          <w:szCs w:val="28"/>
        </w:rPr>
        <w:t xml:space="preserve">hỉ thị số 05-CT/TW, ngày 15/5/2016 của Bộ chính trị về “Đẩy mạnh học tập và làm theo tư tưởng, đạo đức, phong cách Hồ Chí Minh”, </w:t>
      </w:r>
      <w:r>
        <w:rPr>
          <w:rFonts w:ascii="Times New Roman" w:hAnsi="Times New Roman"/>
          <w:sz w:val="28"/>
          <w:szCs w:val="28"/>
        </w:rPr>
        <w:t xml:space="preserve">Nghị quyết Trung  ương 6 (khóa XII), </w:t>
      </w:r>
      <w:r w:rsidRPr="006F2802">
        <w:rPr>
          <w:rFonts w:ascii="Times New Roman" w:hAnsi="Times New Roman"/>
          <w:sz w:val="28"/>
          <w:szCs w:val="28"/>
        </w:rPr>
        <w:t>Nghị quyết 15-NQ/TU củ</w:t>
      </w:r>
      <w:r>
        <w:rPr>
          <w:rFonts w:ascii="Times New Roman" w:hAnsi="Times New Roman"/>
          <w:sz w:val="28"/>
          <w:szCs w:val="28"/>
        </w:rPr>
        <w:t>a T</w:t>
      </w:r>
      <w:r w:rsidRPr="006F2802">
        <w:rPr>
          <w:rFonts w:ascii="Times New Roman" w:hAnsi="Times New Roman"/>
          <w:sz w:val="28"/>
          <w:szCs w:val="28"/>
        </w:rPr>
        <w:t>hành ủy về xây dựng tổ chức cơ sở</w:t>
      </w:r>
      <w:r>
        <w:rPr>
          <w:rFonts w:ascii="Times New Roman" w:hAnsi="Times New Roman"/>
          <w:sz w:val="28"/>
          <w:szCs w:val="28"/>
        </w:rPr>
        <w:t xml:space="preserve"> Đ</w:t>
      </w:r>
      <w:r w:rsidRPr="006F2802">
        <w:rPr>
          <w:rFonts w:ascii="Times New Roman" w:hAnsi="Times New Roman"/>
          <w:sz w:val="28"/>
          <w:szCs w:val="28"/>
        </w:rPr>
        <w:t>ảng trong sạch vững mạnh, củng cố cơ sở</w:t>
      </w:r>
      <w:r>
        <w:rPr>
          <w:rFonts w:ascii="Times New Roman" w:hAnsi="Times New Roman"/>
          <w:sz w:val="28"/>
          <w:szCs w:val="28"/>
        </w:rPr>
        <w:t xml:space="preserve"> Đ</w:t>
      </w:r>
      <w:r w:rsidRPr="006F2802">
        <w:rPr>
          <w:rFonts w:ascii="Times New Roman" w:hAnsi="Times New Roman"/>
          <w:sz w:val="28"/>
          <w:szCs w:val="28"/>
        </w:rPr>
        <w:t>ảng yếu kém, giải quyết các vấn đề phức tạp về an ninh chính trị trật tự an toàn xã hội.</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b/>
          <w:sz w:val="28"/>
          <w:szCs w:val="28"/>
        </w:rPr>
        <w:t>3.</w:t>
      </w:r>
      <w:r w:rsidRPr="006F2802">
        <w:rPr>
          <w:rFonts w:ascii="Times New Roman" w:hAnsi="Times New Roman"/>
          <w:sz w:val="28"/>
          <w:szCs w:val="28"/>
        </w:rPr>
        <w:t xml:space="preserve"> Nâng cao hiệu lực, hiệu quả hoạt động của chính quyền tăng cường quản lý nhà nước bằng pháp luật về quản lý đất đai trật tự xây dựng, thực hiện kỷ cương, kỷ luật, cải cách hành chính, nâng cao tinh thần, ý thức trách nhiệm phục vụ nhân dân của đội ngũ cán bộ công chức.</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b/>
          <w:sz w:val="28"/>
          <w:szCs w:val="28"/>
        </w:rPr>
        <w:t>4.</w:t>
      </w:r>
      <w:r w:rsidRPr="006F2802">
        <w:rPr>
          <w:rFonts w:ascii="Times New Roman" w:hAnsi="Times New Roman"/>
          <w:sz w:val="28"/>
          <w:szCs w:val="28"/>
        </w:rPr>
        <w:t xml:space="preserve"> Quán triệt thực hiện </w:t>
      </w:r>
      <w:r>
        <w:rPr>
          <w:rFonts w:ascii="Times New Roman" w:hAnsi="Times New Roman"/>
          <w:sz w:val="28"/>
          <w:szCs w:val="28"/>
        </w:rPr>
        <w:t xml:space="preserve">các </w:t>
      </w:r>
      <w:r w:rsidRPr="006F2802">
        <w:rPr>
          <w:rFonts w:ascii="Times New Roman" w:hAnsi="Times New Roman"/>
          <w:sz w:val="28"/>
          <w:szCs w:val="28"/>
        </w:rPr>
        <w:t>Nghị quyế</w:t>
      </w:r>
      <w:r>
        <w:rPr>
          <w:rFonts w:ascii="Times New Roman" w:hAnsi="Times New Roman"/>
          <w:sz w:val="28"/>
          <w:szCs w:val="28"/>
        </w:rPr>
        <w:t>t, Chỉ thị của Trung ương,</w:t>
      </w:r>
      <w:r w:rsidRPr="006F2802">
        <w:rPr>
          <w:rFonts w:ascii="Times New Roman" w:hAnsi="Times New Roman"/>
          <w:sz w:val="28"/>
          <w:szCs w:val="28"/>
        </w:rPr>
        <w:t xml:space="preserve"> đẩy mạnh phát triển kinh tế - xã hội chuyển dịch cơ cấu kinh tế, nâng cao chất lượng giáo dục y tế, văn hóa–thông tin, thể dục thể thao, giữ vững ổn định chính trị bảo đảm an ninh trật tự, an toàn xã hội thực hiện tốt công tác quân sự quốc phòng.</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 Một số mục tiêu chính:</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Phấn đấu kết nạp đảng viên mới</w:t>
      </w:r>
      <w:r>
        <w:rPr>
          <w:rFonts w:ascii="Times New Roman" w:hAnsi="Times New Roman"/>
          <w:sz w:val="28"/>
          <w:szCs w:val="28"/>
        </w:rPr>
        <w:t xml:space="preserve"> hàng năm</w:t>
      </w:r>
      <w:r w:rsidRPr="006F2802">
        <w:rPr>
          <w:rFonts w:ascii="Times New Roman" w:hAnsi="Times New Roman"/>
          <w:sz w:val="28"/>
          <w:szCs w:val="28"/>
        </w:rPr>
        <w:t xml:space="preserve"> từ</w:t>
      </w:r>
      <w:r>
        <w:rPr>
          <w:rFonts w:ascii="Times New Roman" w:hAnsi="Times New Roman"/>
          <w:sz w:val="28"/>
          <w:szCs w:val="28"/>
        </w:rPr>
        <w:t xml:space="preserve"> 5- 7</w:t>
      </w:r>
      <w:r w:rsidRPr="006F2802">
        <w:rPr>
          <w:rFonts w:ascii="Times New Roman" w:hAnsi="Times New Roman"/>
          <w:sz w:val="28"/>
          <w:szCs w:val="28"/>
        </w:rPr>
        <w:t xml:space="preserve"> đồng chí, 7/7 chi bộ đạt trong sạch vững mạnh, Đảng bộ đạt trong sạch vững mạ</w:t>
      </w:r>
      <w:r>
        <w:rPr>
          <w:rFonts w:ascii="Times New Roman" w:hAnsi="Times New Roman"/>
          <w:sz w:val="28"/>
          <w:szCs w:val="28"/>
        </w:rPr>
        <w:t>nh. Chính quyền</w:t>
      </w:r>
      <w:r w:rsidRPr="006F2802">
        <w:rPr>
          <w:rFonts w:ascii="Times New Roman" w:hAnsi="Times New Roman"/>
          <w:sz w:val="28"/>
          <w:szCs w:val="28"/>
        </w:rPr>
        <w:t>, MTTQ và các đoàn thể  vững mạnh  hoàn thành tốt và xuất sắc nhiệm vụ. Gía trị thu nhập về kinh tế tăng từ 11 đế</w:t>
      </w:r>
      <w:r>
        <w:rPr>
          <w:rFonts w:ascii="Times New Roman" w:hAnsi="Times New Roman"/>
          <w:sz w:val="28"/>
          <w:szCs w:val="28"/>
        </w:rPr>
        <w:t>n 13</w:t>
      </w:r>
      <w:r w:rsidRPr="006F2802">
        <w:rPr>
          <w:rFonts w:ascii="Times New Roman" w:hAnsi="Times New Roman"/>
          <w:sz w:val="28"/>
          <w:szCs w:val="28"/>
        </w:rPr>
        <w:t>%/ năm, nông nghiệp tăng từ 5 đế</w:t>
      </w:r>
      <w:r>
        <w:rPr>
          <w:rFonts w:ascii="Times New Roman" w:hAnsi="Times New Roman"/>
          <w:sz w:val="28"/>
          <w:szCs w:val="28"/>
        </w:rPr>
        <w:t>n 8</w:t>
      </w:r>
      <w:r w:rsidRPr="006F2802">
        <w:rPr>
          <w:rFonts w:ascii="Times New Roman" w:hAnsi="Times New Roman"/>
          <w:sz w:val="28"/>
          <w:szCs w:val="28"/>
        </w:rPr>
        <w:t>%/ năm, ngành nghề tiểu thủ công nghiệp, thương nghiệp, dịch vụ</w:t>
      </w:r>
      <w:r>
        <w:rPr>
          <w:rFonts w:ascii="Times New Roman" w:hAnsi="Times New Roman"/>
          <w:sz w:val="28"/>
          <w:szCs w:val="28"/>
        </w:rPr>
        <w:t>, thu khác tăng 15</w:t>
      </w:r>
      <w:r w:rsidRPr="006F2802">
        <w:rPr>
          <w:rFonts w:ascii="Times New Roman" w:hAnsi="Times New Roman"/>
          <w:sz w:val="28"/>
          <w:szCs w:val="28"/>
        </w:rPr>
        <w:t xml:space="preserve"> đế</w:t>
      </w:r>
      <w:r>
        <w:rPr>
          <w:rFonts w:ascii="Times New Roman" w:hAnsi="Times New Roman"/>
          <w:sz w:val="28"/>
          <w:szCs w:val="28"/>
        </w:rPr>
        <w:t>n 20</w:t>
      </w:r>
      <w:r w:rsidRPr="006F2802">
        <w:rPr>
          <w:rFonts w:ascii="Times New Roman" w:hAnsi="Times New Roman"/>
          <w:sz w:val="28"/>
          <w:szCs w:val="28"/>
        </w:rPr>
        <w:t>%/ năm, thu ngân sách đảm bảo theo kế hoạch, tỷ lệ hộ nghèo đa chiều quốc gia giảm dướ</w:t>
      </w:r>
      <w:r>
        <w:rPr>
          <w:rFonts w:ascii="Times New Roman" w:hAnsi="Times New Roman"/>
          <w:sz w:val="28"/>
          <w:szCs w:val="28"/>
        </w:rPr>
        <w:t>i 2</w:t>
      </w:r>
      <w:r w:rsidRPr="006F2802">
        <w:rPr>
          <w:rFonts w:ascii="Times New Roman" w:hAnsi="Times New Roman"/>
          <w:sz w:val="28"/>
          <w:szCs w:val="28"/>
        </w:rPr>
        <w:t>%, trẻ 5 tuổi duy dinh dưỡng dướ</w:t>
      </w:r>
      <w:r>
        <w:rPr>
          <w:rFonts w:ascii="Times New Roman" w:hAnsi="Times New Roman"/>
          <w:sz w:val="28"/>
          <w:szCs w:val="28"/>
        </w:rPr>
        <w:t>i 6</w:t>
      </w:r>
      <w:r w:rsidRPr="006F2802">
        <w:rPr>
          <w:rFonts w:ascii="Times New Roman" w:hAnsi="Times New Roman"/>
          <w:sz w:val="28"/>
          <w:szCs w:val="28"/>
        </w:rPr>
        <w:t>,7%, phát triển dân số tự nhiên giảm còn dướ</w:t>
      </w:r>
      <w:r>
        <w:rPr>
          <w:rFonts w:ascii="Times New Roman" w:hAnsi="Times New Roman"/>
          <w:sz w:val="28"/>
          <w:szCs w:val="28"/>
        </w:rPr>
        <w:t>i 1,2</w:t>
      </w:r>
      <w:r w:rsidRPr="006F2802">
        <w:rPr>
          <w:rFonts w:ascii="Times New Roman" w:hAnsi="Times New Roman"/>
          <w:sz w:val="28"/>
          <w:szCs w:val="28"/>
        </w:rPr>
        <w:t>%, sinh con thứ 3 trở lên giảm còn dướ</w:t>
      </w:r>
      <w:r>
        <w:rPr>
          <w:rFonts w:ascii="Times New Roman" w:hAnsi="Times New Roman"/>
          <w:sz w:val="28"/>
          <w:szCs w:val="28"/>
        </w:rPr>
        <w:t>i 6</w:t>
      </w:r>
      <w:r w:rsidRPr="006F2802">
        <w:rPr>
          <w:rFonts w:ascii="Times New Roman" w:hAnsi="Times New Roman"/>
          <w:sz w:val="28"/>
          <w:szCs w:val="28"/>
        </w:rPr>
        <w:t>%, gia đình văn hóa đạ</w:t>
      </w:r>
      <w:r>
        <w:rPr>
          <w:rFonts w:ascii="Times New Roman" w:hAnsi="Times New Roman"/>
          <w:sz w:val="28"/>
          <w:szCs w:val="28"/>
        </w:rPr>
        <w:t>t trên 94,4</w:t>
      </w:r>
      <w:r w:rsidRPr="006F2802">
        <w:rPr>
          <w:rFonts w:ascii="Times New Roman" w:hAnsi="Times New Roman"/>
          <w:sz w:val="28"/>
          <w:szCs w:val="28"/>
        </w:rPr>
        <w:t>%</w:t>
      </w:r>
      <w:r>
        <w:rPr>
          <w:rFonts w:ascii="Times New Roman" w:hAnsi="Times New Roman"/>
          <w:sz w:val="28"/>
          <w:szCs w:val="28"/>
        </w:rPr>
        <w:t xml:space="preserve"> trở lên</w:t>
      </w:r>
      <w:r w:rsidRPr="006F2802">
        <w:rPr>
          <w:rFonts w:ascii="Times New Roman" w:hAnsi="Times New Roman"/>
          <w:sz w:val="28"/>
          <w:szCs w:val="28"/>
        </w:rPr>
        <w:t>, 100% làng đạt làng văn hóa, tiếp tục nâng cao tiêu chí xây dựng nông thôn mới.</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II. MỘT SỐ NHIỆM VỤ GIẢI PHÁP TRỌNG TÂM.</w:t>
      </w:r>
    </w:p>
    <w:p w:rsidR="006B24F9" w:rsidRPr="006F2802" w:rsidRDefault="006B24F9" w:rsidP="00D8249E">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 xml:space="preserve">1. Công tác xây dựng Đảng. </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 </w:t>
      </w:r>
      <w:r w:rsidRPr="006F2802">
        <w:rPr>
          <w:rFonts w:ascii="Times New Roman" w:hAnsi="Times New Roman"/>
          <w:i/>
          <w:sz w:val="28"/>
          <w:szCs w:val="28"/>
        </w:rPr>
        <w:t xml:space="preserve"> </w:t>
      </w:r>
      <w:r w:rsidRPr="006F2802">
        <w:rPr>
          <w:rFonts w:ascii="Times New Roman" w:hAnsi="Times New Roman"/>
          <w:sz w:val="28"/>
          <w:szCs w:val="28"/>
        </w:rPr>
        <w:t>Tiếp tục, đổi mới phương pháp lãnh đạo, chỉ đạo của cấp ủy chú trọng công tác quán triệt, triển khai, thực hiện Nghị quyế</w:t>
      </w:r>
      <w:r>
        <w:rPr>
          <w:rFonts w:ascii="Times New Roman" w:hAnsi="Times New Roman"/>
          <w:sz w:val="28"/>
          <w:szCs w:val="28"/>
        </w:rPr>
        <w:t>t, C</w:t>
      </w:r>
      <w:r w:rsidRPr="006F2802">
        <w:rPr>
          <w:rFonts w:ascii="Times New Roman" w:hAnsi="Times New Roman"/>
          <w:sz w:val="28"/>
          <w:szCs w:val="28"/>
        </w:rPr>
        <w:t>hỉ thị của đảng xây dựng chương trình, kế hoạch cụ thể để triển khai thực hiện, tăng cường đối thoại, lắng nghe, tiếp thu ý kiến của tổ chức, đảng viên và nhân dân để lãnh đạo, chỉ đạo sâu sát, kịp thời, có trọng tâm, trọng điểm. Tập trung sơ kết, tổng kết thực hiện chỉ thị, nghị quyết, các chương trình, kế hoạch, qua đó rút kinh nghiệm đề ra các giải pháp để chỉ đạo thực hiện các nhiệm vụ chính trị.</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Thực hiện nghiêm túc nghị quyết Trung ương 4</w:t>
      </w:r>
      <w:r>
        <w:rPr>
          <w:rFonts w:ascii="Times New Roman" w:hAnsi="Times New Roman"/>
          <w:sz w:val="28"/>
          <w:szCs w:val="28"/>
        </w:rPr>
        <w:t>, 5,6…..</w:t>
      </w:r>
      <w:r w:rsidRPr="006F2802">
        <w:rPr>
          <w:rFonts w:ascii="Times New Roman" w:hAnsi="Times New Roman"/>
          <w:sz w:val="28"/>
          <w:szCs w:val="28"/>
        </w:rPr>
        <w:t xml:space="preserve"> khóa XII và Chỉ thị số 05- CT/TW của bộ chính trị, </w:t>
      </w:r>
      <w:r>
        <w:rPr>
          <w:rFonts w:ascii="Times New Roman" w:hAnsi="Times New Roman"/>
          <w:sz w:val="28"/>
          <w:szCs w:val="28"/>
        </w:rPr>
        <w:t xml:space="preserve"> Nghị quyết số 11- NQ/TU về coognt ác bảo vệ môi trường, </w:t>
      </w:r>
      <w:r w:rsidRPr="006F2802">
        <w:rPr>
          <w:rFonts w:ascii="Times New Roman" w:hAnsi="Times New Roman"/>
          <w:sz w:val="28"/>
          <w:szCs w:val="28"/>
        </w:rPr>
        <w:t>Nghị quyết số 15-NQ/TU, ngày 04/07/2017 của Thành ủy Hà Nội, các quy chế, quy định về trách nhiệm, nhiệm vụ nêu gương của người cán  bộ, đảng viên nhất là người đứng đầu cơ quan, đơn vị. Tiếp tục đổi mới, nâng cao chất lượng học tập, quán triệt các chủ trương, nghị quyết của Đảng đảm bảo kịp thời, đồng bộ, đi vào chiều sâu, thiết thực, có hiệu quả.</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Tiếp tục tập trung đổi mới,  nâng cao chất lượng đội ngũ cán bộ, nhất là đội ngũ cán bộ lãnh đạo, quản lý. Coi trọng công tác xây dựng tổ chức Đảng, nâng cao năng lực lãnh đạo và sức chiến đấu của tổ chức cơ sở Đảng và đảng viên, tăng cường sự chỉ đạo của cấp ủy tới chi bộ, nâng cao chất lượng sinh hoạt đảng, quan tâm bồi dưỡng nâng cao trình  độ chính tri, nghiệp vụ, đẩy mạnh phát triển đảng viên mới, thực hiện cấp huy hiệu đảng. Quản lý đảng viên, giới thiệu sinh hoạt đảng theo quy định 76-QĐ/TW. Đẩy mạnh cải cách nhà chính trong đảng,  thực hiện nghị quyết số 39-NQ/TW về tinh giảm biên chế, nắm bắt tình hình, bảo vệ chính trị nội bộ, ngăn chặn đẩy lùi suy thoái về tư tưởng chính trị, đạo đức, lối sống, những biểu hiện tự diễn biến, tự chuyển hóa trong nội bộ</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Tăng cường công tác kiểm tra, giám sát của cấp ủy và UBKT, xây dựng và triển khai thực hiện kế hoạch, chương trình kiểm tra giám sát của cấp ủy, UBKT, tập trung kiểm tra việc thực hiện điều lệ Đảng, và thực hiện Nghị quyết của Đảng, kiểm tra việc thu nộp đảng phí, kiểm tra đảng viên có dấu hiệu vi phạm, giải quyết kịp thời đơn thư khiếu nại tố cáo  liên quan đến đảng viên, thực hiện thi hành kỷ luật đảng theo quy định, thực hiện phòng chống tham nhũng, thực hành tiết kiệm, chống lãng phí.</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Thực hiện tốt Quy chế tiếp xúc, đối thoại trực tiếp giữa người đứng đầu cấp ủy, chính quyền với MTTQ các đoàn thể và nhân dân. Đổi mới phương thức vận động tập hợp quần chúng, nâng cao chất lượng, hiệu quả công tác dân vận của Đảng, tạo sự chuyển biến mạnh mẽ trong việc xây dựng khối đại đoàn kết toàn dân, chú trọng công tác tôn giáo và thực hiện quy chế dân chủ ở cơ sở, công tác dân vận khéo.</w:t>
      </w:r>
    </w:p>
    <w:p w:rsidR="006B24F9" w:rsidRPr="006F2802" w:rsidRDefault="006B24F9" w:rsidP="00D8249E">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 xml:space="preserve"> 2.Công tác xây dựng chính quyền:</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Chỉ đạo đổi mới, nâng cao hiệu lực, hiệu quả hoạt động của chính quyền, chất lượng các kỳ họp HĐND, chất lượng các cuộc tiếp xúc cử tri tăng cường công tác giám sát, tập trung chỉ đạo và có các giải pháp để hoàn thành kế hoạch đề ra.Tiếp tục chấn chỉnh kỷ luật, kỷ cương hành chính, nâng cao hiệu quả hoạt động của UBND và trách nhiệm của cán bộ, công chức, thực hiện tốt các nhiệm vụ phát triển kinh tế- xã hội, đảm bảo an ninh quốc phòng, nâng cao chất lượng công tác thanh tra, kiểm tra, tiếp công dân, giải quyết khiếu nại, tố cáo, công tác quản lý đất đai, trật tự xây dựng. Đẩy mạnh thực hiện “Kỷ cương hành chính” gắn với cải cách hành chính, thực hiện quy chế làm việc và cải tiến lề lối làm việc, thực hiện quy tắc ứng xử do Thành phố, ban hành. Tăng cường  ứng dụng công nghệ thông tin trong giải quyết thủ tục hành chính, triển khai mạnh mẽ dịch vụ công mức độ 3 và mức độ 4, đáp ứng yêu cầu trong tình hình mới.</w:t>
      </w:r>
    </w:p>
    <w:p w:rsidR="006B24F9" w:rsidRPr="006F2802" w:rsidRDefault="006B24F9" w:rsidP="00D8249E">
      <w:pPr>
        <w:spacing w:before="80" w:after="0" w:line="288" w:lineRule="auto"/>
        <w:ind w:firstLine="720"/>
        <w:jc w:val="both"/>
        <w:rPr>
          <w:rFonts w:ascii="Times New Roman" w:hAnsi="Times New Roman"/>
          <w:b/>
          <w:i/>
          <w:sz w:val="28"/>
          <w:szCs w:val="28"/>
        </w:rPr>
      </w:pPr>
      <w:r w:rsidRPr="006F2802">
        <w:rPr>
          <w:rFonts w:ascii="Times New Roman" w:hAnsi="Times New Roman"/>
          <w:b/>
          <w:i/>
          <w:sz w:val="28"/>
          <w:szCs w:val="28"/>
        </w:rPr>
        <w:t>3. Lãnh đạo, chỉ đạo hoạt động của MTTQ và các đoàn thể.</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sz w:val="28"/>
          <w:szCs w:val="28"/>
        </w:rPr>
        <w:t xml:space="preserve"> Chỉ đạo MTTQ và các đoàn thể bán sát các nhiệm vụ chính trị của triển khai các kế hoạch, hoạt động cụ thể để thực hiện các nhiệm vụ chính trị, nắm bắt tư tưởng  trong dân, kịp thời tham mưu cho cấp ủy phối hợp với chính quyền giải quyết các vướng mắc, nâng cao chất lượng cuộc vận động toàn dân đoàn kết xây dựng đời sống văn hóa, nông thôn  mới, đô thị văn minh, thực hiện Quyết định 217-QĐ/TW, 218-QĐ/TW quy định về giám sát và phản biên xã hội của MTTQ và các đoàn thể, tham gia xây dựng Đảng, xây dựng chính quyền</w:t>
      </w:r>
      <w:r w:rsidRPr="006F2802">
        <w:rPr>
          <w:rFonts w:ascii="Times New Roman" w:hAnsi="Times New Roman"/>
          <w:b/>
          <w:sz w:val="28"/>
          <w:szCs w:val="28"/>
        </w:rPr>
        <w:t xml:space="preserve">. </w:t>
      </w:r>
      <w:r w:rsidRPr="006F2802">
        <w:rPr>
          <w:rFonts w:ascii="Times New Roman" w:hAnsi="Times New Roman"/>
          <w:sz w:val="28"/>
          <w:szCs w:val="28"/>
        </w:rPr>
        <w:t xml:space="preserve">Tập trung tuyên truyền, vận động đoàn viên, hội viên và nhân dân đoàn kết, chung sức, đồng lòng, thực hiện có hiệu quả các mục tiêu phát triển kinh tế- xã hội, triển khai thực hiện sâu rộng, có hiệu quả các cuộc vận động, phong trào thi đua yêu nước, góp phần thực hiện thắng lợi các nhiệm vụ chính trị . Đồng thời tăng cường công tác, giám sát việc thực hiện các nhiệm vụ của cấp ủy, chính quyền, cán bộ, công chức. </w:t>
      </w:r>
    </w:p>
    <w:p w:rsidR="006B24F9" w:rsidRPr="006F2802" w:rsidRDefault="006B24F9" w:rsidP="00D8249E">
      <w:pPr>
        <w:spacing w:before="80" w:after="0" w:line="288" w:lineRule="auto"/>
        <w:ind w:firstLine="720"/>
        <w:jc w:val="both"/>
        <w:rPr>
          <w:rFonts w:ascii="Times New Roman" w:hAnsi="Times New Roman"/>
          <w:b/>
          <w:sz w:val="28"/>
          <w:szCs w:val="28"/>
        </w:rPr>
      </w:pPr>
      <w:r w:rsidRPr="006F2802">
        <w:rPr>
          <w:rFonts w:ascii="Times New Roman" w:hAnsi="Times New Roman"/>
          <w:b/>
          <w:sz w:val="28"/>
          <w:szCs w:val="28"/>
        </w:rPr>
        <w:t>4. Công tác phát triển kinh tế-xã hội, đảm bảo quốc phòng- an ninh.</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 Đảng ủy tập trung lãnh đạo, chỉ đạo thực hiện tốt các nhiệm vụ phát triển kinh tế- xã hội; tập trung huy động, lồng ghép các nguồn lực, triển khai đồng bộ các giải pháp đảm bảo có hiệu quả, phù hợp với điều kiện địa phương, tiếp tục nâng cao các tiêu chí về xây dựng nông thôn mới.</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Tích cực chỉ đạo công tác cấp giấy chứng nhận quyền sử dụng đất, và chuyển đổi mô hình  sản xuất cho nhân dân theo đúng quy định và thẩm quyền, tăng cường công tác quản lý, kiểm tra, xử lý nghiêm các vi phạm về  đất đai, trật tự xây dựng, nhất là một số các vụ việc còn gây bức xúc trong dân.</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Duy trì và nâng cao chất lượng công tác giáo dục, y tế, chăm sóc sức khỏe nhân dân, vệ sinh an toàn thực phâm, phòng chống dịch bệnh. Thường xuyên chăm no và đảm bảo chế độ chính sách đối với các gia đình chính sách, đối tượng bảo trợ xã hội, giảm nghèo, quan tâm công tác đào tạo nghề, tạo nguồn lực có chất lượng đáp ứng tình hình hiện nay.</w:t>
      </w:r>
    </w:p>
    <w:p w:rsidR="006B24F9" w:rsidRPr="006F2802" w:rsidRDefault="006B24F9" w:rsidP="00D8249E">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Tăng cường công tác lãnh chỉ đạo các hoạt động của tư pháp và quốc phòng, an ninh, giữ vững an ninh chính trị và trật tự an toàn xã hội. Chủ động nắm bắt tình hình, tổ chức thực hiện đồng bộ các biện pháp trong công tác đảm bảo trật tự an ninh, an toàn giao thông, chuẩn bị tốt công tác tuyển chọ</w:t>
      </w:r>
      <w:r>
        <w:rPr>
          <w:rFonts w:ascii="Times New Roman" w:hAnsi="Times New Roman"/>
          <w:sz w:val="28"/>
          <w:szCs w:val="28"/>
        </w:rPr>
        <w:t>n</w:t>
      </w:r>
      <w:r w:rsidRPr="006F2802">
        <w:rPr>
          <w:rFonts w:ascii="Times New Roman" w:hAnsi="Times New Roman"/>
          <w:sz w:val="28"/>
          <w:szCs w:val="28"/>
        </w:rPr>
        <w:t>, đảm bảo hoàn thành chỉ tiêu giao quân, thực hiện tốt nhiệm vụ quân sự, quốc phòng.</w:t>
      </w:r>
    </w:p>
    <w:p w:rsidR="006B24F9" w:rsidRDefault="006B24F9" w:rsidP="00D90C38">
      <w:pPr>
        <w:spacing w:before="80" w:after="0" w:line="288" w:lineRule="auto"/>
        <w:ind w:firstLine="720"/>
        <w:jc w:val="both"/>
        <w:rPr>
          <w:rFonts w:ascii="Times New Roman" w:hAnsi="Times New Roman"/>
          <w:sz w:val="28"/>
          <w:szCs w:val="28"/>
        </w:rPr>
      </w:pPr>
      <w:r w:rsidRPr="006F2802">
        <w:rPr>
          <w:rFonts w:ascii="Times New Roman" w:hAnsi="Times New Roman"/>
          <w:sz w:val="28"/>
          <w:szCs w:val="28"/>
        </w:rPr>
        <w:t xml:space="preserve">Trên đây là  báo cáo công tác </w:t>
      </w:r>
      <w:r>
        <w:rPr>
          <w:rFonts w:ascii="Times New Roman" w:hAnsi="Times New Roman"/>
          <w:sz w:val="28"/>
          <w:szCs w:val="28"/>
        </w:rPr>
        <w:t xml:space="preserve"> sơ kết giữa nhiệm kỳ thực hiện nghị quyết Đại hội Đảng bộ xã lần thứ XX và phương hướng nhiệm vụ trọng tâm năm 2018 và những năm tiếp theo của (nhiệm kỳ  2015-2020)  </w:t>
      </w:r>
      <w:r w:rsidRPr="006F2802">
        <w:rPr>
          <w:rFonts w:ascii="Times New Roman" w:hAnsi="Times New Roman"/>
          <w:sz w:val="28"/>
          <w:szCs w:val="28"/>
        </w:rPr>
        <w:t xml:space="preserve">trân trọng báo cáo./. </w:t>
      </w:r>
    </w:p>
    <w:p w:rsidR="006B24F9" w:rsidRPr="0079447B" w:rsidRDefault="006B24F9" w:rsidP="00D90C38">
      <w:pPr>
        <w:spacing w:before="80" w:after="0" w:line="288" w:lineRule="auto"/>
        <w:ind w:firstLine="720"/>
        <w:jc w:val="both"/>
        <w:rPr>
          <w:rFonts w:ascii="Times New Roman" w:hAnsi="Times New Roman"/>
          <w:sz w:val="14"/>
          <w:szCs w:val="28"/>
        </w:rPr>
      </w:pPr>
    </w:p>
    <w:p w:rsidR="006B24F9" w:rsidRPr="00276C34" w:rsidRDefault="006B24F9" w:rsidP="00D8249E">
      <w:pPr>
        <w:spacing w:before="80" w:after="0" w:line="288" w:lineRule="auto"/>
        <w:ind w:firstLine="720"/>
        <w:jc w:val="both"/>
        <w:rPr>
          <w:rFonts w:ascii="Times New Roman" w:hAnsi="Times New Roman"/>
          <w:sz w:val="2"/>
          <w:szCs w:val="28"/>
        </w:rPr>
      </w:pPr>
    </w:p>
    <w:p w:rsidR="006B24F9" w:rsidRPr="006F2802" w:rsidRDefault="006B24F9" w:rsidP="00D8249E">
      <w:pPr>
        <w:spacing w:before="60" w:after="60" w:line="300" w:lineRule="auto"/>
        <w:jc w:val="both"/>
        <w:rPr>
          <w:rFonts w:ascii="Times New Roman" w:hAnsi="Times New Roman"/>
          <w:sz w:val="32"/>
          <w:szCs w:val="32"/>
        </w:rPr>
      </w:pPr>
    </w:p>
    <w:p w:rsidR="006B24F9" w:rsidRPr="006F2802" w:rsidRDefault="006B24F9" w:rsidP="00D8249E">
      <w:pPr>
        <w:rPr>
          <w:sz w:val="32"/>
          <w:szCs w:val="32"/>
        </w:rPr>
      </w:pPr>
    </w:p>
    <w:p w:rsidR="006B24F9" w:rsidRPr="006F2802" w:rsidRDefault="006B24F9" w:rsidP="00D8249E">
      <w:pPr>
        <w:rPr>
          <w:sz w:val="32"/>
          <w:szCs w:val="32"/>
        </w:rPr>
      </w:pPr>
    </w:p>
    <w:p w:rsidR="006B24F9" w:rsidRPr="00D8249E" w:rsidRDefault="006B24F9" w:rsidP="00D8249E">
      <w:pPr>
        <w:spacing w:after="0" w:line="312" w:lineRule="auto"/>
        <w:jc w:val="both"/>
        <w:rPr>
          <w:rFonts w:ascii="Times New Roman" w:hAnsi="Times New Roman"/>
        </w:rPr>
      </w:pPr>
    </w:p>
    <w:sectPr w:rsidR="006B24F9" w:rsidRPr="00D8249E" w:rsidSect="00E51630">
      <w:footerReference w:type="default" r:id="rId6"/>
      <w:pgSz w:w="11907" w:h="16840" w:code="9"/>
      <w:pgMar w:top="1021" w:right="1134" w:bottom="96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4F9" w:rsidRDefault="006B24F9">
      <w:pPr>
        <w:spacing w:after="0" w:line="240" w:lineRule="auto"/>
      </w:pPr>
      <w:r>
        <w:separator/>
      </w:r>
    </w:p>
  </w:endnote>
  <w:endnote w:type="continuationSeparator" w:id="0">
    <w:p w:rsidR="006B24F9" w:rsidRDefault="006B24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4F9" w:rsidRDefault="006B24F9">
    <w:pPr>
      <w:pStyle w:val="Footer"/>
      <w:jc w:val="center"/>
    </w:pPr>
    <w:fldSimple w:instr=" PAGE   \* MERGEFORMAT ">
      <w:r>
        <w:rPr>
          <w:noProof/>
        </w:rPr>
        <w:t>1</w:t>
      </w:r>
    </w:fldSimple>
  </w:p>
  <w:p w:rsidR="006B24F9" w:rsidRDefault="006B24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4F9" w:rsidRDefault="006B24F9">
      <w:pPr>
        <w:spacing w:after="0" w:line="240" w:lineRule="auto"/>
      </w:pPr>
      <w:r>
        <w:separator/>
      </w:r>
    </w:p>
  </w:footnote>
  <w:footnote w:type="continuationSeparator" w:id="0">
    <w:p w:rsidR="006B24F9" w:rsidRDefault="006B24F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249E"/>
    <w:rsid w:val="00011EA1"/>
    <w:rsid w:val="0001736E"/>
    <w:rsid w:val="00026A6B"/>
    <w:rsid w:val="0004006E"/>
    <w:rsid w:val="000678A1"/>
    <w:rsid w:val="00076B0B"/>
    <w:rsid w:val="00082B84"/>
    <w:rsid w:val="000948A1"/>
    <w:rsid w:val="000978F6"/>
    <w:rsid w:val="000A1374"/>
    <w:rsid w:val="000B7CE0"/>
    <w:rsid w:val="000C2F5D"/>
    <w:rsid w:val="000D4627"/>
    <w:rsid w:val="00127744"/>
    <w:rsid w:val="0013421A"/>
    <w:rsid w:val="00157F94"/>
    <w:rsid w:val="001677F0"/>
    <w:rsid w:val="001A79BA"/>
    <w:rsid w:val="001B7F3F"/>
    <w:rsid w:val="001C0D8C"/>
    <w:rsid w:val="001D3CFC"/>
    <w:rsid w:val="001E6933"/>
    <w:rsid w:val="00203B03"/>
    <w:rsid w:val="0020618A"/>
    <w:rsid w:val="00214DAB"/>
    <w:rsid w:val="00226ED9"/>
    <w:rsid w:val="002472D1"/>
    <w:rsid w:val="00252308"/>
    <w:rsid w:val="00261F66"/>
    <w:rsid w:val="002752B8"/>
    <w:rsid w:val="00276C34"/>
    <w:rsid w:val="00293D31"/>
    <w:rsid w:val="002D0BD1"/>
    <w:rsid w:val="002D12DC"/>
    <w:rsid w:val="002F1C1C"/>
    <w:rsid w:val="002F6C4A"/>
    <w:rsid w:val="0030494A"/>
    <w:rsid w:val="003251C5"/>
    <w:rsid w:val="00330DBB"/>
    <w:rsid w:val="00335467"/>
    <w:rsid w:val="00354B53"/>
    <w:rsid w:val="003733C1"/>
    <w:rsid w:val="003964A1"/>
    <w:rsid w:val="003964B9"/>
    <w:rsid w:val="003A36D2"/>
    <w:rsid w:val="003A407B"/>
    <w:rsid w:val="003B687E"/>
    <w:rsid w:val="003B6B45"/>
    <w:rsid w:val="003C453D"/>
    <w:rsid w:val="003E78D3"/>
    <w:rsid w:val="00414EE1"/>
    <w:rsid w:val="004225D5"/>
    <w:rsid w:val="004229B1"/>
    <w:rsid w:val="00423E61"/>
    <w:rsid w:val="00435EAF"/>
    <w:rsid w:val="00455D94"/>
    <w:rsid w:val="004C155C"/>
    <w:rsid w:val="00501C16"/>
    <w:rsid w:val="00505E44"/>
    <w:rsid w:val="00510A9E"/>
    <w:rsid w:val="00514941"/>
    <w:rsid w:val="00550406"/>
    <w:rsid w:val="0055487E"/>
    <w:rsid w:val="00571532"/>
    <w:rsid w:val="00571865"/>
    <w:rsid w:val="005772D9"/>
    <w:rsid w:val="00580EAC"/>
    <w:rsid w:val="005814AE"/>
    <w:rsid w:val="005A2364"/>
    <w:rsid w:val="005A29D1"/>
    <w:rsid w:val="005C1902"/>
    <w:rsid w:val="005E0D27"/>
    <w:rsid w:val="005E7D78"/>
    <w:rsid w:val="00616B86"/>
    <w:rsid w:val="00640DAC"/>
    <w:rsid w:val="00676734"/>
    <w:rsid w:val="00677A4F"/>
    <w:rsid w:val="006845EB"/>
    <w:rsid w:val="00685D24"/>
    <w:rsid w:val="00696CB3"/>
    <w:rsid w:val="006A3021"/>
    <w:rsid w:val="006B24F9"/>
    <w:rsid w:val="006F2802"/>
    <w:rsid w:val="006F419B"/>
    <w:rsid w:val="006F53A3"/>
    <w:rsid w:val="006F7BB7"/>
    <w:rsid w:val="00706BF1"/>
    <w:rsid w:val="00717B0F"/>
    <w:rsid w:val="00743913"/>
    <w:rsid w:val="00764B49"/>
    <w:rsid w:val="00787BBB"/>
    <w:rsid w:val="0079447B"/>
    <w:rsid w:val="007960D3"/>
    <w:rsid w:val="007A1075"/>
    <w:rsid w:val="007A41AB"/>
    <w:rsid w:val="007B4835"/>
    <w:rsid w:val="007B7B4B"/>
    <w:rsid w:val="00866CD6"/>
    <w:rsid w:val="00882F93"/>
    <w:rsid w:val="008A0EC7"/>
    <w:rsid w:val="008A4C90"/>
    <w:rsid w:val="008E009C"/>
    <w:rsid w:val="008F2412"/>
    <w:rsid w:val="008F3B1D"/>
    <w:rsid w:val="0092723C"/>
    <w:rsid w:val="00957E6A"/>
    <w:rsid w:val="00960AA7"/>
    <w:rsid w:val="00971ABB"/>
    <w:rsid w:val="00992A9A"/>
    <w:rsid w:val="009A1041"/>
    <w:rsid w:val="009A5EA6"/>
    <w:rsid w:val="009B2474"/>
    <w:rsid w:val="009D62E3"/>
    <w:rsid w:val="009F3F67"/>
    <w:rsid w:val="00A22F6C"/>
    <w:rsid w:val="00A42128"/>
    <w:rsid w:val="00A427E4"/>
    <w:rsid w:val="00A65769"/>
    <w:rsid w:val="00AA1AF7"/>
    <w:rsid w:val="00AB0711"/>
    <w:rsid w:val="00AB10AB"/>
    <w:rsid w:val="00AC5912"/>
    <w:rsid w:val="00AC76F9"/>
    <w:rsid w:val="00B04153"/>
    <w:rsid w:val="00B21947"/>
    <w:rsid w:val="00B63D84"/>
    <w:rsid w:val="00B73FDC"/>
    <w:rsid w:val="00B80A19"/>
    <w:rsid w:val="00B93001"/>
    <w:rsid w:val="00B94F5F"/>
    <w:rsid w:val="00BB3ACF"/>
    <w:rsid w:val="00BC06E9"/>
    <w:rsid w:val="00BD3419"/>
    <w:rsid w:val="00BF7E29"/>
    <w:rsid w:val="00C03B93"/>
    <w:rsid w:val="00C34F84"/>
    <w:rsid w:val="00C4194F"/>
    <w:rsid w:val="00C44733"/>
    <w:rsid w:val="00C46568"/>
    <w:rsid w:val="00C478D2"/>
    <w:rsid w:val="00C7154C"/>
    <w:rsid w:val="00C763F3"/>
    <w:rsid w:val="00C8127E"/>
    <w:rsid w:val="00C85F32"/>
    <w:rsid w:val="00C96FCF"/>
    <w:rsid w:val="00D110C6"/>
    <w:rsid w:val="00D22E8B"/>
    <w:rsid w:val="00D42046"/>
    <w:rsid w:val="00D8249E"/>
    <w:rsid w:val="00D90C38"/>
    <w:rsid w:val="00D92F53"/>
    <w:rsid w:val="00D968A1"/>
    <w:rsid w:val="00DD172D"/>
    <w:rsid w:val="00DD53DB"/>
    <w:rsid w:val="00DF50A0"/>
    <w:rsid w:val="00DF595B"/>
    <w:rsid w:val="00E007EA"/>
    <w:rsid w:val="00E47EAB"/>
    <w:rsid w:val="00E51630"/>
    <w:rsid w:val="00E55273"/>
    <w:rsid w:val="00E62F53"/>
    <w:rsid w:val="00E75631"/>
    <w:rsid w:val="00E853D7"/>
    <w:rsid w:val="00E87AFE"/>
    <w:rsid w:val="00E934A0"/>
    <w:rsid w:val="00EC4B8D"/>
    <w:rsid w:val="00ED7248"/>
    <w:rsid w:val="00EE429B"/>
    <w:rsid w:val="00F27EAE"/>
    <w:rsid w:val="00F3361C"/>
    <w:rsid w:val="00F50620"/>
    <w:rsid w:val="00F52621"/>
    <w:rsid w:val="00F532D6"/>
    <w:rsid w:val="00F550A5"/>
    <w:rsid w:val="00F71C0C"/>
    <w:rsid w:val="00F773A3"/>
    <w:rsid w:val="00F863A6"/>
    <w:rsid w:val="00FE3291"/>
    <w:rsid w:val="00FE79D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49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8249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8249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8249E"/>
    <w:rPr>
      <w:rFonts w:cs="Times New Roman"/>
    </w:rPr>
  </w:style>
  <w:style w:type="paragraph" w:styleId="BalloonText">
    <w:name w:val="Balloon Text"/>
    <w:basedOn w:val="Normal"/>
    <w:link w:val="BalloonTextChar"/>
    <w:uiPriority w:val="99"/>
    <w:semiHidden/>
    <w:rsid w:val="00040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00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204</TotalTime>
  <Pages>16</Pages>
  <Words>5995</Words>
  <Characters>-32766</Characters>
  <Application>Microsoft Office Outlook</Application>
  <DocSecurity>0</DocSecurity>
  <Lines>0</Lines>
  <Paragraphs>0</Paragraphs>
  <ScaleCrop>false</ScaleCrop>
  <Company>Phan Danh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ĐẢNG BỘ HUYỆN MÊ LINH</dc:title>
  <dc:subject/>
  <dc:creator>Dang Le Phan Danh</dc:creator>
  <cp:keywords/>
  <dc:description/>
  <cp:lastModifiedBy>Nhiem 0978.968.938 </cp:lastModifiedBy>
  <cp:revision>10</cp:revision>
  <cp:lastPrinted>2018-04-18T02:40:00Z</cp:lastPrinted>
  <dcterms:created xsi:type="dcterms:W3CDTF">2018-05-11T06:52:00Z</dcterms:created>
  <dcterms:modified xsi:type="dcterms:W3CDTF">2018-05-12T02:46:00Z</dcterms:modified>
</cp:coreProperties>
</file>